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87B" w:rsidRPr="00E0659A" w:rsidRDefault="0011287B" w:rsidP="00E0659A">
      <w:pPr>
        <w:jc w:val="center"/>
        <w:rPr>
          <w:rFonts w:ascii="Times New Roman" w:hAnsi="Times New Roman"/>
          <w:sz w:val="28"/>
          <w:szCs w:val="28"/>
        </w:rPr>
      </w:pPr>
      <w:r w:rsidRPr="00E0659A">
        <w:rPr>
          <w:rFonts w:ascii="Times New Roman" w:hAnsi="Times New Roman"/>
          <w:b/>
          <w:sz w:val="28"/>
          <w:szCs w:val="28"/>
        </w:rPr>
        <w:t>ПЕРЕЧЕНЬ</w:t>
      </w:r>
      <w:r w:rsidRPr="00E0659A">
        <w:rPr>
          <w:rFonts w:ascii="Times New Roman" w:hAnsi="Times New Roman"/>
          <w:sz w:val="28"/>
          <w:szCs w:val="28"/>
        </w:rPr>
        <w:t xml:space="preserve"> зданий, помещений, находящихся в муниц</w:t>
      </w:r>
      <w:r>
        <w:rPr>
          <w:rFonts w:ascii="Times New Roman" w:hAnsi="Times New Roman"/>
          <w:sz w:val="28"/>
          <w:szCs w:val="28"/>
        </w:rPr>
        <w:t>ипальной собственности (на 01.01.2020</w:t>
      </w:r>
      <w:r w:rsidRPr="00E0659A">
        <w:rPr>
          <w:rFonts w:ascii="Times New Roman" w:hAnsi="Times New Roman"/>
          <w:sz w:val="28"/>
          <w:szCs w:val="28"/>
        </w:rPr>
        <w:t>г.)</w:t>
      </w:r>
    </w:p>
    <w:p w:rsidR="0011287B" w:rsidRPr="00E0659A" w:rsidRDefault="0011287B" w:rsidP="00E0659A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90"/>
        <w:gridCol w:w="1904"/>
        <w:gridCol w:w="2268"/>
        <w:gridCol w:w="2663"/>
        <w:gridCol w:w="1334"/>
        <w:gridCol w:w="1507"/>
        <w:gridCol w:w="1537"/>
        <w:gridCol w:w="1683"/>
      </w:tblGrid>
      <w:tr w:rsidR="0011287B" w:rsidRPr="0033093D" w:rsidTr="0033093D">
        <w:tc>
          <w:tcPr>
            <w:tcW w:w="1890" w:type="dxa"/>
          </w:tcPr>
          <w:p w:rsidR="0011287B" w:rsidRPr="0033093D" w:rsidRDefault="0011287B" w:rsidP="003309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093D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904" w:type="dxa"/>
          </w:tcPr>
          <w:p w:rsidR="0011287B" w:rsidRPr="0033093D" w:rsidRDefault="0011287B" w:rsidP="003309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093D">
              <w:rPr>
                <w:rFonts w:ascii="Times New Roman" w:hAnsi="Times New Roman"/>
                <w:b/>
                <w:sz w:val="28"/>
                <w:szCs w:val="28"/>
              </w:rPr>
              <w:t>Идентификационный номер</w:t>
            </w:r>
          </w:p>
        </w:tc>
        <w:tc>
          <w:tcPr>
            <w:tcW w:w="2268" w:type="dxa"/>
          </w:tcPr>
          <w:p w:rsidR="0011287B" w:rsidRPr="0033093D" w:rsidRDefault="0011287B" w:rsidP="003309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093D">
              <w:rPr>
                <w:rFonts w:ascii="Times New Roman" w:hAnsi="Times New Roman"/>
                <w:b/>
                <w:sz w:val="28"/>
                <w:szCs w:val="28"/>
              </w:rPr>
              <w:t>Кадастровый номер</w:t>
            </w:r>
          </w:p>
        </w:tc>
        <w:tc>
          <w:tcPr>
            <w:tcW w:w="2663" w:type="dxa"/>
          </w:tcPr>
          <w:p w:rsidR="0011287B" w:rsidRPr="0033093D" w:rsidRDefault="0011287B" w:rsidP="003309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093D">
              <w:rPr>
                <w:rFonts w:ascii="Times New Roman" w:hAnsi="Times New Roman"/>
                <w:b/>
                <w:sz w:val="28"/>
                <w:szCs w:val="28"/>
              </w:rPr>
              <w:t>Адрес (местоположение)</w:t>
            </w:r>
          </w:p>
        </w:tc>
        <w:tc>
          <w:tcPr>
            <w:tcW w:w="1334" w:type="dxa"/>
          </w:tcPr>
          <w:p w:rsidR="0011287B" w:rsidRPr="0033093D" w:rsidRDefault="0011287B" w:rsidP="003309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093D">
              <w:rPr>
                <w:rFonts w:ascii="Times New Roman" w:hAnsi="Times New Roman"/>
                <w:b/>
                <w:sz w:val="28"/>
                <w:szCs w:val="28"/>
              </w:rPr>
              <w:t>Площадь, кв.м.</w:t>
            </w:r>
          </w:p>
        </w:tc>
        <w:tc>
          <w:tcPr>
            <w:tcW w:w="1507" w:type="dxa"/>
          </w:tcPr>
          <w:p w:rsidR="0011287B" w:rsidRPr="0033093D" w:rsidRDefault="0011287B" w:rsidP="003309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093D">
              <w:rPr>
                <w:rFonts w:ascii="Times New Roman" w:hAnsi="Times New Roman"/>
                <w:b/>
                <w:sz w:val="28"/>
                <w:szCs w:val="28"/>
              </w:rPr>
              <w:t>назначение</w:t>
            </w:r>
          </w:p>
        </w:tc>
        <w:tc>
          <w:tcPr>
            <w:tcW w:w="1537" w:type="dxa"/>
          </w:tcPr>
          <w:p w:rsidR="0011287B" w:rsidRPr="0033093D" w:rsidRDefault="0011287B" w:rsidP="003309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093D">
              <w:rPr>
                <w:rFonts w:ascii="Times New Roman" w:hAnsi="Times New Roman"/>
                <w:b/>
                <w:sz w:val="28"/>
                <w:szCs w:val="28"/>
              </w:rPr>
              <w:t>Вид вещного права</w:t>
            </w:r>
          </w:p>
        </w:tc>
        <w:tc>
          <w:tcPr>
            <w:tcW w:w="1683" w:type="dxa"/>
          </w:tcPr>
          <w:p w:rsidR="0011287B" w:rsidRPr="0033093D" w:rsidRDefault="0011287B" w:rsidP="003309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093D">
              <w:rPr>
                <w:rFonts w:ascii="Times New Roman" w:hAnsi="Times New Roman"/>
                <w:b/>
                <w:sz w:val="28"/>
                <w:szCs w:val="28"/>
              </w:rPr>
              <w:t>Вид ограничения</w:t>
            </w:r>
          </w:p>
        </w:tc>
      </w:tr>
      <w:tr w:rsidR="0011287B" w:rsidRPr="0033093D" w:rsidTr="0033093D">
        <w:tc>
          <w:tcPr>
            <w:tcW w:w="1890" w:type="dxa"/>
          </w:tcPr>
          <w:p w:rsidR="0011287B" w:rsidRPr="0033093D" w:rsidRDefault="0011287B" w:rsidP="00330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093D">
              <w:rPr>
                <w:rFonts w:ascii="Times New Roman" w:hAnsi="Times New Roman"/>
                <w:sz w:val="24"/>
                <w:szCs w:val="24"/>
              </w:rPr>
              <w:t xml:space="preserve">Помещение </w:t>
            </w:r>
          </w:p>
        </w:tc>
        <w:tc>
          <w:tcPr>
            <w:tcW w:w="1904" w:type="dxa"/>
          </w:tcPr>
          <w:p w:rsidR="0011287B" w:rsidRPr="0033093D" w:rsidRDefault="0011287B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9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1287B" w:rsidRPr="0033093D" w:rsidRDefault="0011287B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93D">
              <w:rPr>
                <w:rFonts w:ascii="Times New Roman" w:hAnsi="Times New Roman"/>
                <w:sz w:val="24"/>
                <w:szCs w:val="24"/>
              </w:rPr>
              <w:t>56:21: 2401001:607</w:t>
            </w:r>
          </w:p>
        </w:tc>
        <w:tc>
          <w:tcPr>
            <w:tcW w:w="2663" w:type="dxa"/>
          </w:tcPr>
          <w:p w:rsidR="0011287B" w:rsidRPr="0033093D" w:rsidRDefault="0011287B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93D">
              <w:rPr>
                <w:rFonts w:ascii="Times New Roman" w:hAnsi="Times New Roman"/>
                <w:sz w:val="24"/>
                <w:szCs w:val="24"/>
              </w:rPr>
              <w:t xml:space="preserve">Оренбургская обл., Оренбургский р-н, с. Струково, ул. Школьная, д.4 пом.2, </w:t>
            </w:r>
          </w:p>
        </w:tc>
        <w:tc>
          <w:tcPr>
            <w:tcW w:w="1334" w:type="dxa"/>
          </w:tcPr>
          <w:p w:rsidR="0011287B" w:rsidRPr="0033093D" w:rsidRDefault="0011287B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93D">
              <w:rPr>
                <w:rFonts w:ascii="Times New Roman" w:hAnsi="Times New Roman"/>
                <w:sz w:val="24"/>
                <w:szCs w:val="24"/>
              </w:rPr>
              <w:t>256</w:t>
            </w:r>
          </w:p>
        </w:tc>
        <w:tc>
          <w:tcPr>
            <w:tcW w:w="1507" w:type="dxa"/>
          </w:tcPr>
          <w:p w:rsidR="0011287B" w:rsidRPr="0033093D" w:rsidRDefault="0011287B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93D">
              <w:rPr>
                <w:rFonts w:ascii="Times New Roman" w:hAnsi="Times New Roman"/>
                <w:sz w:val="24"/>
                <w:szCs w:val="24"/>
              </w:rPr>
              <w:t>Не жилое</w:t>
            </w:r>
          </w:p>
        </w:tc>
        <w:tc>
          <w:tcPr>
            <w:tcW w:w="1537" w:type="dxa"/>
          </w:tcPr>
          <w:p w:rsidR="0011287B" w:rsidRPr="0033093D" w:rsidRDefault="0011287B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93D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</w:tc>
        <w:tc>
          <w:tcPr>
            <w:tcW w:w="1683" w:type="dxa"/>
          </w:tcPr>
          <w:p w:rsidR="0011287B" w:rsidRPr="0033093D" w:rsidRDefault="0011287B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9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11287B" w:rsidRPr="00E0659A" w:rsidRDefault="0011287B">
      <w:pPr>
        <w:rPr>
          <w:rFonts w:ascii="Times New Roman" w:hAnsi="Times New Roman"/>
        </w:rPr>
      </w:pPr>
      <w:bookmarkStart w:id="0" w:name="_GoBack"/>
      <w:bookmarkEnd w:id="0"/>
    </w:p>
    <w:sectPr w:rsidR="0011287B" w:rsidRPr="00E0659A" w:rsidSect="00E0659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659A"/>
    <w:rsid w:val="0011287B"/>
    <w:rsid w:val="001C2D92"/>
    <w:rsid w:val="00207A7C"/>
    <w:rsid w:val="0033093D"/>
    <w:rsid w:val="00457012"/>
    <w:rsid w:val="00497C9A"/>
    <w:rsid w:val="004D7789"/>
    <w:rsid w:val="0052492C"/>
    <w:rsid w:val="005F4B8C"/>
    <w:rsid w:val="00626162"/>
    <w:rsid w:val="008D3EEF"/>
    <w:rsid w:val="00AC7700"/>
    <w:rsid w:val="00BB66D3"/>
    <w:rsid w:val="00C932AF"/>
    <w:rsid w:val="00CB5EDC"/>
    <w:rsid w:val="00D631C2"/>
    <w:rsid w:val="00D67BE4"/>
    <w:rsid w:val="00E0659A"/>
    <w:rsid w:val="00E7725D"/>
    <w:rsid w:val="00EF14A4"/>
    <w:rsid w:val="00F21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A61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0659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54</Words>
  <Characters>313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зданий, помещений, находящихся в муниципальной собственности (на 01</dc:title>
  <dc:subject/>
  <dc:creator/>
  <cp:keywords/>
  <dc:description/>
  <cp:lastModifiedBy>WiZaRd</cp:lastModifiedBy>
  <cp:revision>2</cp:revision>
  <dcterms:created xsi:type="dcterms:W3CDTF">2020-02-05T05:57:00Z</dcterms:created>
  <dcterms:modified xsi:type="dcterms:W3CDTF">2020-02-05T05:57:00Z</dcterms:modified>
</cp:coreProperties>
</file>