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A" w:rsidRDefault="000A6D1A" w:rsidP="00817877">
      <w:pPr>
        <w:jc w:val="center"/>
        <w:rPr>
          <w:rFonts w:ascii="Times New Roman" w:hAnsi="Times New Roman"/>
          <w:sz w:val="28"/>
          <w:szCs w:val="28"/>
        </w:rPr>
      </w:pPr>
      <w:r w:rsidRPr="00EA4857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земельных участков</w:t>
      </w:r>
      <w:r w:rsidRPr="00817877">
        <w:rPr>
          <w:rFonts w:ascii="Times New Roman" w:hAnsi="Times New Roman"/>
          <w:sz w:val="28"/>
          <w:szCs w:val="28"/>
        </w:rPr>
        <w:t xml:space="preserve">, находящегося в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817877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бс</w:t>
      </w:r>
      <w:r w:rsidRPr="00817877">
        <w:rPr>
          <w:rFonts w:ascii="Times New Roman" w:hAnsi="Times New Roman"/>
          <w:sz w:val="28"/>
          <w:szCs w:val="28"/>
        </w:rPr>
        <w:t>твенности</w:t>
      </w:r>
      <w:r>
        <w:rPr>
          <w:rFonts w:ascii="Times New Roman" w:hAnsi="Times New Roman"/>
          <w:sz w:val="28"/>
          <w:szCs w:val="28"/>
        </w:rPr>
        <w:t xml:space="preserve"> (на 01.</w:t>
      </w:r>
      <w:r w:rsidR="00F15642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.202</w:t>
      </w:r>
      <w:r w:rsidR="00F15642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г.)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21"/>
        <w:gridCol w:w="2032"/>
        <w:gridCol w:w="2337"/>
        <w:gridCol w:w="2439"/>
        <w:gridCol w:w="1315"/>
        <w:gridCol w:w="1526"/>
        <w:gridCol w:w="1272"/>
        <w:gridCol w:w="2026"/>
      </w:tblGrid>
      <w:tr w:rsidR="000A6D1A" w:rsidRPr="0047052B" w:rsidTr="0047052B">
        <w:tc>
          <w:tcPr>
            <w:tcW w:w="2221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3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Идентификационный номер</w:t>
            </w:r>
          </w:p>
        </w:tc>
        <w:tc>
          <w:tcPr>
            <w:tcW w:w="2337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2439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Адрес (местоположение</w:t>
            </w:r>
            <w:r w:rsidR="007C1027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315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 xml:space="preserve">Площадь, </w:t>
            </w:r>
            <w:proofErr w:type="spellStart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Категория земель</w:t>
            </w:r>
          </w:p>
        </w:tc>
        <w:tc>
          <w:tcPr>
            <w:tcW w:w="1272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вещного права</w:t>
            </w:r>
          </w:p>
        </w:tc>
        <w:tc>
          <w:tcPr>
            <w:tcW w:w="2026" w:type="dxa"/>
          </w:tcPr>
          <w:p w:rsidR="000A6D1A" w:rsidRPr="0047052B" w:rsidRDefault="000A6D1A" w:rsidP="004705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052B">
              <w:rPr>
                <w:rFonts w:ascii="Times New Roman" w:hAnsi="Times New Roman"/>
                <w:b/>
                <w:sz w:val="28"/>
                <w:szCs w:val="28"/>
              </w:rPr>
              <w:t>Вид ограничения</w:t>
            </w:r>
          </w:p>
        </w:tc>
      </w:tr>
      <w:tr w:rsidR="000A6D1A" w:rsidRPr="0047052B" w:rsidTr="0047052B">
        <w:tc>
          <w:tcPr>
            <w:tcW w:w="2221" w:type="dxa"/>
          </w:tcPr>
          <w:p w:rsidR="000A6D1A" w:rsidRPr="0047052B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0A6D1A" w:rsidRPr="0047052B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56:21:2401001:201</w:t>
            </w:r>
          </w:p>
        </w:tc>
        <w:tc>
          <w:tcPr>
            <w:tcW w:w="2439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д. 4</w:t>
            </w:r>
          </w:p>
        </w:tc>
        <w:tc>
          <w:tcPr>
            <w:tcW w:w="1315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1957</w:t>
            </w:r>
          </w:p>
        </w:tc>
        <w:tc>
          <w:tcPr>
            <w:tcW w:w="1526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0A6D1A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0A6D1A" w:rsidRPr="0047052B" w:rsidRDefault="000A6D1A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5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C1027" w:rsidRPr="0047052B" w:rsidTr="0047052B">
        <w:tc>
          <w:tcPr>
            <w:tcW w:w="2221" w:type="dxa"/>
          </w:tcPr>
          <w:p w:rsidR="007C1027" w:rsidRDefault="007C1027" w:rsidP="004705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32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7" w:type="dxa"/>
          </w:tcPr>
          <w:p w:rsidR="007C1027" w:rsidRDefault="007C1027" w:rsidP="004705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56:21:2402001:598</w:t>
            </w:r>
          </w:p>
        </w:tc>
        <w:tc>
          <w:tcPr>
            <w:tcW w:w="2439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 xml:space="preserve">Оренбургская обл., Оренбургский р-н, с. </w:t>
            </w:r>
            <w:r>
              <w:rPr>
                <w:rFonts w:ascii="Times New Roman" w:hAnsi="Times New Roman"/>
                <w:sz w:val="24"/>
                <w:szCs w:val="24"/>
              </w:rPr>
              <w:t>Репино</w:t>
            </w:r>
            <w:r w:rsidRPr="007C1027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/>
                <w:sz w:val="24"/>
                <w:szCs w:val="24"/>
              </w:rPr>
              <w:t>Ольховая</w:t>
            </w:r>
            <w:r w:rsidR="00F15642">
              <w:rPr>
                <w:rFonts w:ascii="Times New Roman" w:hAnsi="Times New Roman"/>
                <w:sz w:val="24"/>
                <w:szCs w:val="24"/>
              </w:rPr>
              <w:t>, 2а</w:t>
            </w:r>
          </w:p>
        </w:tc>
        <w:tc>
          <w:tcPr>
            <w:tcW w:w="1315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1526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272" w:type="dxa"/>
          </w:tcPr>
          <w:p w:rsidR="007C1027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1027"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2026" w:type="dxa"/>
          </w:tcPr>
          <w:p w:rsidR="007C1027" w:rsidRPr="0047052B" w:rsidRDefault="007C1027" w:rsidP="007C10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A6D1A" w:rsidRPr="00817877" w:rsidRDefault="000A6D1A">
      <w:pPr>
        <w:rPr>
          <w:rFonts w:ascii="Times New Roman" w:hAnsi="Times New Roman"/>
          <w:sz w:val="28"/>
          <w:szCs w:val="28"/>
        </w:rPr>
      </w:pPr>
    </w:p>
    <w:sectPr w:rsidR="000A6D1A" w:rsidRPr="00817877" w:rsidSect="008178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877"/>
    <w:rsid w:val="0006352B"/>
    <w:rsid w:val="000A6D1A"/>
    <w:rsid w:val="001C1859"/>
    <w:rsid w:val="001C2D92"/>
    <w:rsid w:val="00317755"/>
    <w:rsid w:val="00457012"/>
    <w:rsid w:val="0047052B"/>
    <w:rsid w:val="00497C9A"/>
    <w:rsid w:val="004A085E"/>
    <w:rsid w:val="005C58F4"/>
    <w:rsid w:val="00626162"/>
    <w:rsid w:val="006442E2"/>
    <w:rsid w:val="006F5E4B"/>
    <w:rsid w:val="00733DB0"/>
    <w:rsid w:val="00756785"/>
    <w:rsid w:val="007718F5"/>
    <w:rsid w:val="007B2198"/>
    <w:rsid w:val="007C1027"/>
    <w:rsid w:val="00817877"/>
    <w:rsid w:val="00987CD8"/>
    <w:rsid w:val="009971DD"/>
    <w:rsid w:val="00AC1BB3"/>
    <w:rsid w:val="00BD0CDF"/>
    <w:rsid w:val="00C31B71"/>
    <w:rsid w:val="00D67BE4"/>
    <w:rsid w:val="00E20DEC"/>
    <w:rsid w:val="00EA2CEF"/>
    <w:rsid w:val="00EA4857"/>
    <w:rsid w:val="00F15642"/>
    <w:rsid w:val="00F47E19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222B5"/>
  <w15:docId w15:val="{31757AAA-2CA3-4DDB-8A79-A46BD4F1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8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земельных участков, находящегося в муниципальной собственности (на 01</dc:title>
  <dc:subject/>
  <dc:creator/>
  <cp:keywords/>
  <dc:description/>
  <cp:lastModifiedBy>User</cp:lastModifiedBy>
  <cp:revision>6</cp:revision>
  <dcterms:created xsi:type="dcterms:W3CDTF">2020-02-05T05:58:00Z</dcterms:created>
  <dcterms:modified xsi:type="dcterms:W3CDTF">2023-02-01T10:22:00Z</dcterms:modified>
</cp:coreProperties>
</file>