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385" w:rsidRPr="00C61DC5" w:rsidRDefault="00C61DC5" w:rsidP="00C61DC5">
      <w:pPr>
        <w:rPr>
          <w:rFonts w:ascii="Times" w:hAnsi="Times" w:cs="Tahoma"/>
          <w:bCs/>
          <w:color w:val="14394D"/>
          <w:sz w:val="28"/>
          <w:szCs w:val="28"/>
        </w:rPr>
      </w:pPr>
      <w:r>
        <w:rPr>
          <w:rFonts w:ascii="Times New Roman" w:hAnsi="Times New Roman" w:cs="Times New Roman"/>
          <w:b/>
          <w:sz w:val="28"/>
          <w:szCs w:val="28"/>
        </w:rPr>
        <w:t xml:space="preserve">      </w:t>
      </w:r>
    </w:p>
    <w:p w:rsidR="002F6385" w:rsidRPr="00E72B6E" w:rsidRDefault="002F6385" w:rsidP="008A1E86">
      <w:pPr>
        <w:tabs>
          <w:tab w:val="left" w:pos="7868"/>
        </w:tabs>
        <w:spacing w:after="0"/>
        <w:rPr>
          <w:rFonts w:ascii="Times New Roman" w:hAnsi="Times New Roman"/>
          <w:b/>
          <w:sz w:val="28"/>
          <w:szCs w:val="28"/>
        </w:rPr>
      </w:pPr>
      <w:r>
        <w:rPr>
          <w:rFonts w:ascii="Times New Roman" w:hAnsi="Times New Roman"/>
          <w:b/>
          <w:sz w:val="28"/>
          <w:szCs w:val="28"/>
        </w:rPr>
        <w:t xml:space="preserve">         </w:t>
      </w:r>
      <w:r w:rsidRPr="00E72B6E">
        <w:rPr>
          <w:rFonts w:ascii="Times New Roman" w:hAnsi="Times New Roman"/>
          <w:b/>
          <w:sz w:val="28"/>
          <w:szCs w:val="28"/>
        </w:rPr>
        <w:t>АДМИНИСТРАЦИЯ</w:t>
      </w:r>
      <w:r w:rsidR="008A1E86">
        <w:rPr>
          <w:rFonts w:ascii="Times New Roman" w:hAnsi="Times New Roman"/>
          <w:b/>
          <w:sz w:val="28"/>
          <w:szCs w:val="28"/>
        </w:rPr>
        <w:tab/>
      </w:r>
    </w:p>
    <w:p w:rsidR="002F6385" w:rsidRPr="00E72B6E" w:rsidRDefault="002F6385" w:rsidP="002F6385">
      <w:pPr>
        <w:spacing w:after="0"/>
        <w:rPr>
          <w:rFonts w:ascii="Times New Roman" w:hAnsi="Times New Roman"/>
          <w:b/>
          <w:sz w:val="28"/>
          <w:szCs w:val="28"/>
        </w:rPr>
      </w:pPr>
      <w:r>
        <w:rPr>
          <w:rFonts w:ascii="Times New Roman" w:hAnsi="Times New Roman"/>
          <w:b/>
          <w:sz w:val="28"/>
          <w:szCs w:val="28"/>
        </w:rPr>
        <w:t xml:space="preserve">        </w:t>
      </w:r>
      <w:r w:rsidRPr="00E72B6E">
        <w:rPr>
          <w:rFonts w:ascii="Times New Roman" w:hAnsi="Times New Roman"/>
          <w:b/>
          <w:sz w:val="28"/>
          <w:szCs w:val="28"/>
        </w:rPr>
        <w:t>МУНИЦИПАЛЬНОГО</w:t>
      </w:r>
    </w:p>
    <w:p w:rsidR="002F6385" w:rsidRPr="00E72B6E" w:rsidRDefault="002F6385" w:rsidP="002F6385">
      <w:pPr>
        <w:spacing w:after="0"/>
        <w:rPr>
          <w:rFonts w:ascii="Times New Roman" w:hAnsi="Times New Roman"/>
          <w:b/>
          <w:sz w:val="28"/>
          <w:szCs w:val="28"/>
        </w:rPr>
      </w:pPr>
      <w:r>
        <w:rPr>
          <w:rFonts w:ascii="Times New Roman" w:hAnsi="Times New Roman"/>
          <w:b/>
          <w:sz w:val="28"/>
          <w:szCs w:val="28"/>
        </w:rPr>
        <w:t xml:space="preserve">             </w:t>
      </w:r>
      <w:r w:rsidRPr="00E72B6E">
        <w:rPr>
          <w:rFonts w:ascii="Times New Roman" w:hAnsi="Times New Roman"/>
          <w:b/>
          <w:sz w:val="28"/>
          <w:szCs w:val="28"/>
        </w:rPr>
        <w:t>ОБРАЗОВАНИЯ</w:t>
      </w:r>
    </w:p>
    <w:p w:rsidR="002F6385" w:rsidRPr="00E72B6E" w:rsidRDefault="00C61DC5" w:rsidP="002F6385">
      <w:pPr>
        <w:spacing w:after="0"/>
        <w:rPr>
          <w:rFonts w:ascii="Times New Roman" w:hAnsi="Times New Roman"/>
          <w:b/>
          <w:sz w:val="28"/>
          <w:szCs w:val="28"/>
        </w:rPr>
      </w:pPr>
      <w:r>
        <w:rPr>
          <w:rFonts w:ascii="Times New Roman" w:hAnsi="Times New Roman"/>
          <w:b/>
          <w:sz w:val="28"/>
          <w:szCs w:val="28"/>
        </w:rPr>
        <w:t>СТРУКОВСКИЙ</w:t>
      </w:r>
      <w:r w:rsidR="002F6385">
        <w:rPr>
          <w:rFonts w:ascii="Times New Roman" w:hAnsi="Times New Roman"/>
          <w:b/>
          <w:sz w:val="28"/>
          <w:szCs w:val="28"/>
        </w:rPr>
        <w:t xml:space="preserve"> </w:t>
      </w:r>
      <w:r w:rsidR="002F6385" w:rsidRPr="00E72B6E">
        <w:rPr>
          <w:rFonts w:ascii="Times New Roman" w:hAnsi="Times New Roman"/>
          <w:b/>
          <w:sz w:val="28"/>
          <w:szCs w:val="28"/>
        </w:rPr>
        <w:t>СЕЛЬСОВЕТ</w:t>
      </w:r>
    </w:p>
    <w:p w:rsidR="002F6385" w:rsidRPr="00E72B6E" w:rsidRDefault="002F6385" w:rsidP="002F6385">
      <w:pPr>
        <w:spacing w:after="0"/>
        <w:rPr>
          <w:rFonts w:ascii="Times New Roman" w:hAnsi="Times New Roman"/>
          <w:b/>
          <w:sz w:val="28"/>
          <w:szCs w:val="28"/>
        </w:rPr>
      </w:pPr>
      <w:r w:rsidRPr="00E72B6E">
        <w:rPr>
          <w:rFonts w:ascii="Times New Roman" w:hAnsi="Times New Roman"/>
          <w:b/>
          <w:sz w:val="28"/>
          <w:szCs w:val="28"/>
        </w:rPr>
        <w:t>ОРЕНБУРГСКОГО РАЙОНА</w:t>
      </w:r>
    </w:p>
    <w:p w:rsidR="002F6385" w:rsidRPr="00E72B6E" w:rsidRDefault="002F6385" w:rsidP="002F6385">
      <w:pPr>
        <w:spacing w:after="0"/>
        <w:rPr>
          <w:rFonts w:ascii="Times New Roman" w:hAnsi="Times New Roman"/>
          <w:b/>
          <w:sz w:val="28"/>
          <w:szCs w:val="28"/>
        </w:rPr>
      </w:pPr>
      <w:r w:rsidRPr="00E72B6E">
        <w:rPr>
          <w:rFonts w:ascii="Times New Roman" w:hAnsi="Times New Roman"/>
          <w:b/>
          <w:sz w:val="28"/>
          <w:szCs w:val="28"/>
        </w:rPr>
        <w:t>ОРЕНБУРГСКОЙ ОБЛАСТИ</w:t>
      </w:r>
    </w:p>
    <w:p w:rsidR="002F6385" w:rsidRPr="00E72B6E" w:rsidRDefault="002F6385" w:rsidP="002F6385">
      <w:pPr>
        <w:spacing w:after="0"/>
        <w:rPr>
          <w:rFonts w:ascii="Times New Roman" w:hAnsi="Times New Roman"/>
          <w:b/>
          <w:sz w:val="28"/>
          <w:szCs w:val="28"/>
        </w:rPr>
      </w:pPr>
    </w:p>
    <w:p w:rsidR="002F6385" w:rsidRPr="0018174F" w:rsidRDefault="002F6385" w:rsidP="002F6385">
      <w:pPr>
        <w:spacing w:after="0"/>
        <w:rPr>
          <w:rFonts w:ascii="Times New Roman" w:hAnsi="Times New Roman"/>
          <w:b/>
          <w:sz w:val="32"/>
          <w:szCs w:val="32"/>
        </w:rPr>
      </w:pPr>
      <w:r w:rsidRPr="0018174F">
        <w:rPr>
          <w:rFonts w:ascii="Times New Roman" w:hAnsi="Times New Roman"/>
          <w:b/>
          <w:sz w:val="32"/>
          <w:szCs w:val="32"/>
        </w:rPr>
        <w:t>П О С Т А Н О В Л Е Н И Е</w:t>
      </w:r>
    </w:p>
    <w:p w:rsidR="00C81A1A" w:rsidRPr="00C81A1A" w:rsidRDefault="00C81A1A" w:rsidP="00C81A1A">
      <w:pPr>
        <w:spacing w:after="0" w:line="240" w:lineRule="auto"/>
        <w:rPr>
          <w:rFonts w:ascii="Times New Roman" w:eastAsia="Times New Roman" w:hAnsi="Times New Roman" w:cs="Times New Roman"/>
          <w:sz w:val="28"/>
          <w:szCs w:val="28"/>
          <w:lang w:eastAsia="ru-RU"/>
        </w:rPr>
      </w:pPr>
      <w:r>
        <w:rPr>
          <w:rFonts w:ascii="Times New Roman" w:hAnsi="Times New Roman"/>
          <w:b/>
          <w:sz w:val="16"/>
          <w:szCs w:val="16"/>
        </w:rPr>
        <w:t xml:space="preserve">                    </w:t>
      </w:r>
      <w:r w:rsidRPr="00C81A1A">
        <w:rPr>
          <w:rFonts w:ascii="Times New Roman" w:eastAsia="Times New Roman" w:hAnsi="Times New Roman" w:cs="Times New Roman"/>
          <w:sz w:val="28"/>
          <w:szCs w:val="28"/>
          <w:lang w:eastAsia="ru-RU"/>
        </w:rPr>
        <w:t>10.10.2024 г. № 5</w:t>
      </w:r>
      <w:r>
        <w:rPr>
          <w:rFonts w:ascii="Times New Roman" w:eastAsia="Times New Roman" w:hAnsi="Times New Roman" w:cs="Times New Roman"/>
          <w:sz w:val="28"/>
          <w:szCs w:val="28"/>
          <w:lang w:eastAsia="ru-RU"/>
        </w:rPr>
        <w:t>4</w:t>
      </w:r>
      <w:bookmarkStart w:id="0" w:name="_GoBack"/>
      <w:bookmarkEnd w:id="0"/>
      <w:r w:rsidRPr="00C81A1A">
        <w:rPr>
          <w:rFonts w:ascii="Times New Roman" w:eastAsia="Times New Roman" w:hAnsi="Times New Roman" w:cs="Times New Roman"/>
          <w:sz w:val="28"/>
          <w:szCs w:val="28"/>
          <w:lang w:eastAsia="ru-RU"/>
        </w:rPr>
        <w:t>-п</w:t>
      </w:r>
    </w:p>
    <w:p w:rsidR="002F6385" w:rsidRDefault="002F6385" w:rsidP="002F6385">
      <w:pPr>
        <w:spacing w:after="0"/>
        <w:ind w:firstLine="709"/>
        <w:jc w:val="both"/>
        <w:rPr>
          <w:rFonts w:ascii="Times New Roman" w:eastAsia="Times New Roman" w:hAnsi="Times New Roman"/>
          <w:bCs/>
          <w:sz w:val="28"/>
          <w:szCs w:val="28"/>
          <w:lang w:eastAsia="ru-RU"/>
        </w:rPr>
      </w:pPr>
      <w:r>
        <w:rPr>
          <w:noProof/>
          <w:lang w:eastAsia="ru-RU"/>
        </w:rPr>
        <mc:AlternateContent>
          <mc:Choice Requires="wpg">
            <w:drawing>
              <wp:anchor distT="0" distB="0" distL="114300" distR="114300" simplePos="0" relativeHeight="251659264" behindDoc="0" locked="0" layoutInCell="1" allowOverlap="1" wp14:anchorId="13349D4F" wp14:editId="5C1BA71A">
                <wp:simplePos x="0" y="0"/>
                <wp:positionH relativeFrom="margin">
                  <wp:posOffset>-131674</wp:posOffset>
                </wp:positionH>
                <wp:positionV relativeFrom="paragraph">
                  <wp:posOffset>178156</wp:posOffset>
                </wp:positionV>
                <wp:extent cx="3505200" cy="237490"/>
                <wp:effectExtent l="0" t="0" r="38100" b="292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0" cy="237490"/>
                          <a:chOff x="1727" y="4555"/>
                          <a:chExt cx="4114" cy="289"/>
                        </a:xfrm>
                      </wpg:grpSpPr>
                      <wps:wsp>
                        <wps:cNvPr id="2" name="Line 3"/>
                        <wps:cNvCnPr>
                          <a:cxnSpLocks noChangeShapeType="1"/>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68679" id="Группа 1" o:spid="_x0000_s1026" style="position:absolute;margin-left:-10.35pt;margin-top:14.05pt;width:276pt;height:18.7pt;z-index:251659264;mso-position-horizontal-relative:margin"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gEQMAADoOAAAOAAAAZHJzL2Uyb0RvYy54bWzsV+1q2zAU/T/YOwj9Tx07dj5MnTHipH+6&#10;rdDuARRZ/mC2ZCQ1ThiDwR5hL7I32Cu0b7Qr2UmbrNDSsTJGEnAkX+nm3nOOr69O36yrEq2YVIXg&#10;EXZP+hgxTkVS8CzCH68WvTFGShOekFJwFuENU/jN9PWr06YOmSdyUSZMInDCVdjUEc61rkPHUTRn&#10;FVEnomYcjKmQFdEwlZmTSNKA96p0vH5/6DRCJrUUlCkFd+PWiKfWf5oyqj+kqWIalRGG2LS9Sntd&#10;mqszPSVhJkmdF7QLgzwjiooUHP505yommqBrWfzmqiqoFEqk+oSKyhFpWlBmc4Bs3P5BNmdSXNc2&#10;lyxssnoHE0B7gNOz3dL3qwuJigS4w4iTCii6+X779fbbzU/4/kCuQaipsxAWnsn6sr6QbZowPBf0&#10;kwKzc2g386xdjJbNO5GAV3KthUVoncrKuIDc0doSsdkRwdYaUbg5CPoBsIsRBZs3GPmTjimaA51m&#10;mzvyRhiB1Q+CoGWR5vNuu++6frd3PDFGh4Tt39pQu9BMXiA6dYer+jNcL3NSM0uXMnB1uHpbXM8L&#10;ztCgxdMumPEWTLrmHZiIi1lOeMasq6tNDcBZBiDue1vMRAETj4L7AEpbiD1AxsLb+t8CRMJaKn3G&#10;RIXMIMIlRG15I6tzpVsst0sMjVwsirKE+yQsOWoiPATy7AYlyiIxRmNTMlvOSolWxDyI9tMRs7cM&#10;BM8T6yxnJJnzBGkLAofigY13VWFUMig1MLDrNCnKx9eBAEpu4oD0IY1u1D6hnyf9yXw8H/s93xvO&#10;e34/jntvFzO/N1y4oyAexLNZ7H4xKbl+mBdJwrjJalstXP9pqunqVvuc7+rFDj5n37vVLAS7/bVB&#10;WxUY4lvpLkWyuZCGkk7IL6TowZ6i/X9F0VDAbLk4eOSPij4q+q5BeLhGw9uifffZGm3fJ3sFl4R/&#10;r0YHgR8cvMmONfpYo5/cJD6saJDUPUUPX7RGB2MfWre93myr6GONhhbVngv+p67DdtVwQLHNSneY&#10;Mieg+3Pbpdwd+aa/AAAA//8DAFBLAwQUAAYACAAAACEAG9TiFeAAAAAJAQAADwAAAGRycy9kb3du&#10;cmV2LnhtbEyPTUvDQBCG74L/YRnBW7v5ILXETEop6qkItoJ4m2anSWh2N2S3SfrvXU96HN6H932m&#10;2My6EyMPrrUGIV5GINhUVrWmRvg8vi7WIJwno6izhhFu7GBT3t8VlCs7mQ8eD74WocS4nBAa7/tc&#10;Slc1rMktbc8mZGc7aPLhHGqpBppCue5kEkUrqak1YaGhnncNV5fDVSO8TTRt0/hl3F/Ou9v3MXv/&#10;2seM+Pgwb59BeJ79Hwy/+kEdyuB0slejnOgQFkn0FFCEZB2DCECWximIE8Iqy0CWhfz/QfkDAAD/&#10;/wMAUEsBAi0AFAAGAAgAAAAhALaDOJL+AAAA4QEAABMAAAAAAAAAAAAAAAAAAAAAAFtDb250ZW50&#10;X1R5cGVzXS54bWxQSwECLQAUAAYACAAAACEAOP0h/9YAAACUAQAACwAAAAAAAAAAAAAAAAAvAQAA&#10;X3JlbHMvLnJlbHNQSwECLQAUAAYACAAAACEAgiPk4BEDAAA6DgAADgAAAAAAAAAAAAAAAAAuAgAA&#10;ZHJzL2Uyb0RvYy54bWxQSwECLQAUAAYACAAAACEAG9TiFeAAAAAJAQAADwAAAAAAAAAAAAAAAABr&#10;BQAAZHJzL2Rvd25yZXYueG1sUEsFBgAAAAAEAAQA8wAAAHgGAAAAAA==&#10;">
                <v:line id="Line 3" o:spid="_x0000_s1027" style="position:absolute;visibility:visible;mso-wrap-style:square" from="1727,4555" to="2016,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4" o:spid="_x0000_s1028" style="position:absolute;visibility:visible;mso-wrap-style:square" from="1727,4555" to="1728,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5" o:spid="_x0000_s1029" style="position:absolute;visibility:visible;mso-wrap-style:square" from="5545,4555" to="5834,4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6" o:spid="_x0000_s1030" style="position:absolute;visibility:visible;mso-wrap-style:square" from="5840,4555" to="5841,4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w10:wrap anchorx="margin"/>
              </v:group>
            </w:pict>
          </mc:Fallback>
        </mc:AlternateContent>
      </w:r>
    </w:p>
    <w:p w:rsidR="002F6385" w:rsidRPr="002F6385" w:rsidRDefault="002F6385" w:rsidP="002F6385">
      <w:pPr>
        <w:spacing w:after="0"/>
        <w:jc w:val="both"/>
        <w:rPr>
          <w:rFonts w:ascii="Times New Roman" w:hAnsi="Times New Roman" w:cs="Times New Roman"/>
          <w:bCs/>
          <w:sz w:val="28"/>
          <w:szCs w:val="28"/>
        </w:rPr>
      </w:pPr>
      <w:r w:rsidRPr="002F6385">
        <w:rPr>
          <w:rFonts w:ascii="Times New Roman" w:hAnsi="Times New Roman" w:cs="Times New Roman"/>
          <w:bCs/>
          <w:sz w:val="28"/>
          <w:szCs w:val="28"/>
        </w:rPr>
        <w:t>Об утверждении административного</w:t>
      </w:r>
    </w:p>
    <w:p w:rsidR="002F6385" w:rsidRPr="002F6385" w:rsidRDefault="002F6385" w:rsidP="002F6385">
      <w:pPr>
        <w:spacing w:after="0"/>
        <w:jc w:val="both"/>
        <w:rPr>
          <w:rFonts w:ascii="Times New Roman" w:hAnsi="Times New Roman" w:cs="Times New Roman"/>
          <w:bCs/>
          <w:sz w:val="28"/>
          <w:szCs w:val="28"/>
        </w:rPr>
      </w:pPr>
      <w:r w:rsidRPr="002F6385">
        <w:rPr>
          <w:rFonts w:ascii="Times New Roman" w:hAnsi="Times New Roman" w:cs="Times New Roman"/>
          <w:bCs/>
          <w:sz w:val="28"/>
          <w:szCs w:val="28"/>
        </w:rPr>
        <w:t xml:space="preserve">регламента предоставления </w:t>
      </w:r>
    </w:p>
    <w:p w:rsidR="002F6385" w:rsidRPr="002F6385" w:rsidRDefault="00F062CE" w:rsidP="002F6385">
      <w:pPr>
        <w:spacing w:after="0"/>
        <w:jc w:val="both"/>
        <w:rPr>
          <w:rFonts w:ascii="Times New Roman" w:hAnsi="Times New Roman" w:cs="Times New Roman"/>
          <w:bCs/>
          <w:sz w:val="28"/>
          <w:szCs w:val="28"/>
        </w:rPr>
      </w:pPr>
      <w:r>
        <w:rPr>
          <w:rFonts w:ascii="Times New Roman" w:hAnsi="Times New Roman" w:cs="Times New Roman"/>
          <w:bCs/>
          <w:sz w:val="28"/>
          <w:szCs w:val="28"/>
        </w:rPr>
        <w:t>муниципальной услуги</w:t>
      </w:r>
      <w:r w:rsidR="002F6385" w:rsidRPr="002F6385">
        <w:rPr>
          <w:rFonts w:ascii="Times New Roman" w:hAnsi="Times New Roman" w:cs="Times New Roman"/>
          <w:bCs/>
          <w:sz w:val="28"/>
          <w:szCs w:val="28"/>
        </w:rPr>
        <w:t xml:space="preserve"> «Выдача выписки </w:t>
      </w:r>
    </w:p>
    <w:p w:rsidR="002F6385" w:rsidRDefault="002F6385" w:rsidP="002F6385">
      <w:pPr>
        <w:spacing w:after="0"/>
        <w:jc w:val="both"/>
        <w:rPr>
          <w:rFonts w:ascii="Times New Roman" w:hAnsi="Times New Roman" w:cs="Times New Roman"/>
          <w:bCs/>
          <w:sz w:val="28"/>
          <w:szCs w:val="28"/>
        </w:rPr>
      </w:pPr>
      <w:r w:rsidRPr="002F6385">
        <w:rPr>
          <w:rFonts w:ascii="Times New Roman" w:hAnsi="Times New Roman" w:cs="Times New Roman"/>
          <w:bCs/>
          <w:sz w:val="28"/>
          <w:szCs w:val="28"/>
        </w:rPr>
        <w:t xml:space="preserve">из </w:t>
      </w:r>
      <w:proofErr w:type="spellStart"/>
      <w:r w:rsidRPr="002F6385">
        <w:rPr>
          <w:rFonts w:ascii="Times New Roman" w:hAnsi="Times New Roman" w:cs="Times New Roman"/>
          <w:bCs/>
          <w:sz w:val="28"/>
          <w:szCs w:val="28"/>
        </w:rPr>
        <w:t>похозяйственной</w:t>
      </w:r>
      <w:proofErr w:type="spellEnd"/>
      <w:r w:rsidRPr="002F6385">
        <w:rPr>
          <w:rFonts w:ascii="Times New Roman" w:hAnsi="Times New Roman" w:cs="Times New Roman"/>
          <w:bCs/>
          <w:sz w:val="28"/>
          <w:szCs w:val="28"/>
        </w:rPr>
        <w:t xml:space="preserve"> книги»</w:t>
      </w:r>
    </w:p>
    <w:p w:rsidR="002F6385" w:rsidRDefault="002F6385" w:rsidP="002F6385">
      <w:pPr>
        <w:spacing w:after="0"/>
        <w:jc w:val="both"/>
        <w:rPr>
          <w:rFonts w:ascii="Times New Roman" w:hAnsi="Times New Roman" w:cs="Times New Roman"/>
          <w:bCs/>
          <w:sz w:val="28"/>
          <w:szCs w:val="28"/>
        </w:rPr>
      </w:pPr>
    </w:p>
    <w:p w:rsidR="002F6385" w:rsidRPr="002F6385" w:rsidRDefault="002F6385" w:rsidP="002F6385">
      <w:pPr>
        <w:spacing w:after="0"/>
        <w:jc w:val="both"/>
        <w:rPr>
          <w:rFonts w:ascii="Times New Roman" w:eastAsia="Times New Roman" w:hAnsi="Times New Roman"/>
          <w:sz w:val="28"/>
          <w:szCs w:val="28"/>
          <w:lang w:eastAsia="ru-RU"/>
        </w:rPr>
      </w:pPr>
    </w:p>
    <w:p w:rsidR="002F6385" w:rsidRDefault="002F6385" w:rsidP="002F6385">
      <w:pPr>
        <w:tabs>
          <w:tab w:val="left" w:pos="5670"/>
        </w:tabs>
        <w:spacing w:line="240" w:lineRule="auto"/>
        <w:ind w:firstLine="709"/>
        <w:contextualSpacing/>
        <w:jc w:val="both"/>
        <w:rPr>
          <w:rFonts w:ascii="Times New Roman" w:hAnsi="Times New Roman" w:cs="Times New Roman"/>
          <w:b/>
          <w:bCs/>
          <w:sz w:val="28"/>
          <w:szCs w:val="28"/>
        </w:rPr>
      </w:pPr>
      <w:r w:rsidRPr="00025F9E">
        <w:rPr>
          <w:rFonts w:ascii="Times New Roman" w:eastAsia="Times New Roman" w:hAnsi="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w:t>
      </w:r>
      <w:r>
        <w:rPr>
          <w:rFonts w:ascii="Times New Roman" w:eastAsia="Times New Roman" w:hAnsi="Times New Roman"/>
          <w:sz w:val="28"/>
          <w:szCs w:val="28"/>
          <w:lang w:eastAsia="ru-RU"/>
        </w:rPr>
        <w:t xml:space="preserve">ации», </w:t>
      </w:r>
      <w:r w:rsidRPr="00FC1C6F">
        <w:rPr>
          <w:rStyle w:val="FontStyle32"/>
          <w:sz w:val="28"/>
          <w:szCs w:val="28"/>
        </w:rPr>
        <w:t>Феде</w:t>
      </w:r>
      <w:r>
        <w:rPr>
          <w:rStyle w:val="FontStyle32"/>
          <w:sz w:val="28"/>
          <w:szCs w:val="28"/>
        </w:rPr>
        <w:t>ральным законом</w:t>
      </w:r>
      <w:r w:rsidRPr="00FC1C6F">
        <w:rPr>
          <w:rStyle w:val="FontStyle32"/>
          <w:sz w:val="28"/>
          <w:szCs w:val="28"/>
        </w:rPr>
        <w:t xml:space="preserve"> от 27.07.2010 № 210-ФЗ «Об организации предоставления государ</w:t>
      </w:r>
      <w:r>
        <w:rPr>
          <w:rStyle w:val="FontStyle32"/>
          <w:sz w:val="28"/>
          <w:szCs w:val="28"/>
        </w:rPr>
        <w:t>ственных и муниципальных услуг»</w:t>
      </w:r>
      <w:r w:rsidRPr="002F6385">
        <w:rPr>
          <w:rFonts w:ascii="Times New Roman" w:hAnsi="Times New Roman" w:cs="Times New Roman"/>
          <w:bCs/>
          <w:sz w:val="28"/>
          <w:szCs w:val="28"/>
        </w:rPr>
        <w:t>,</w:t>
      </w:r>
      <w:r>
        <w:rPr>
          <w:rFonts w:ascii="Times New Roman" w:hAnsi="Times New Roman" w:cs="Times New Roman"/>
          <w:b/>
          <w:bCs/>
          <w:sz w:val="28"/>
          <w:szCs w:val="28"/>
        </w:rPr>
        <w:t xml:space="preserve"> </w:t>
      </w:r>
      <w:r w:rsidRPr="002F6385">
        <w:rPr>
          <w:rFonts w:ascii="Times New Roman" w:hAnsi="Times New Roman" w:cs="Times New Roman"/>
          <w:bCs/>
          <w:sz w:val="28"/>
          <w:szCs w:val="28"/>
        </w:rPr>
        <w:t xml:space="preserve">постановлением Правительства Оренбургской области от 15.07.2016 № 525-п «О переводе в электронный вид государственных и </w:t>
      </w:r>
      <w:r>
        <w:rPr>
          <w:rFonts w:ascii="Times New Roman" w:hAnsi="Times New Roman" w:cs="Times New Roman"/>
          <w:bCs/>
          <w:sz w:val="28"/>
          <w:szCs w:val="28"/>
        </w:rPr>
        <w:t xml:space="preserve">типовых </w:t>
      </w:r>
      <w:r w:rsidRPr="002F6385">
        <w:rPr>
          <w:rFonts w:ascii="Times New Roman" w:hAnsi="Times New Roman" w:cs="Times New Roman"/>
          <w:bCs/>
          <w:sz w:val="28"/>
          <w:szCs w:val="28"/>
        </w:rPr>
        <w:t>муниципальных услуг, предоставляемых в Оренбургской области»,</w:t>
      </w:r>
      <w:r>
        <w:rPr>
          <w:rFonts w:ascii="Times New Roman" w:hAnsi="Times New Roman" w:cs="Times New Roman"/>
          <w:b/>
          <w:bCs/>
          <w:sz w:val="28"/>
          <w:szCs w:val="28"/>
        </w:rPr>
        <w:t xml:space="preserve"> </w:t>
      </w:r>
      <w:r>
        <w:rPr>
          <w:rFonts w:ascii="Times New Roman" w:eastAsia="Times New Roman" w:hAnsi="Times New Roman"/>
          <w:sz w:val="28"/>
          <w:szCs w:val="28"/>
          <w:lang w:eastAsia="ru-RU"/>
        </w:rPr>
        <w:t>руководствуясь Уставом</w:t>
      </w:r>
      <w:r w:rsidRPr="00025F9E">
        <w:rPr>
          <w:rFonts w:ascii="Times New Roman" w:eastAsia="Times New Roman" w:hAnsi="Times New Roman"/>
          <w:sz w:val="28"/>
          <w:szCs w:val="28"/>
          <w:lang w:eastAsia="ru-RU"/>
        </w:rPr>
        <w:t xml:space="preserve"> муни</w:t>
      </w:r>
      <w:r>
        <w:rPr>
          <w:rFonts w:ascii="Times New Roman" w:eastAsia="Times New Roman" w:hAnsi="Times New Roman"/>
          <w:sz w:val="28"/>
          <w:szCs w:val="28"/>
          <w:lang w:eastAsia="ru-RU"/>
        </w:rPr>
        <w:t xml:space="preserve">ципального образования </w:t>
      </w:r>
      <w:r w:rsidR="00C61DC5">
        <w:rPr>
          <w:rFonts w:ascii="Times New Roman" w:eastAsia="Times New Roman" w:hAnsi="Times New Roman"/>
          <w:sz w:val="28"/>
          <w:szCs w:val="28"/>
          <w:lang w:eastAsia="ru-RU"/>
        </w:rPr>
        <w:t>Струковский</w:t>
      </w:r>
      <w:r w:rsidRPr="00025F9E">
        <w:rPr>
          <w:rFonts w:ascii="Times New Roman" w:eastAsia="Times New Roman" w:hAnsi="Times New Roman"/>
          <w:sz w:val="28"/>
          <w:szCs w:val="28"/>
          <w:lang w:eastAsia="ru-RU"/>
        </w:rPr>
        <w:t xml:space="preserve"> сельсовет Оренбургск</w:t>
      </w:r>
      <w:r>
        <w:rPr>
          <w:rFonts w:ascii="Times New Roman" w:eastAsia="Times New Roman" w:hAnsi="Times New Roman"/>
          <w:sz w:val="28"/>
          <w:szCs w:val="28"/>
          <w:lang w:eastAsia="ru-RU"/>
        </w:rPr>
        <w:t>ого района Оренбургской области</w:t>
      </w:r>
      <w:r w:rsidRPr="00025F9E">
        <w:rPr>
          <w:rFonts w:ascii="Times New Roman" w:eastAsia="Times New Roman" w:hAnsi="Times New Roman"/>
          <w:bCs/>
          <w:sz w:val="28"/>
          <w:szCs w:val="28"/>
          <w:lang w:eastAsia="ru-RU"/>
        </w:rPr>
        <w:t>:</w:t>
      </w:r>
    </w:p>
    <w:p w:rsidR="002F6385" w:rsidRDefault="002F6385" w:rsidP="002F6385">
      <w:pPr>
        <w:spacing w:after="0" w:line="240" w:lineRule="auto"/>
        <w:ind w:firstLine="709"/>
        <w:contextualSpacing/>
        <w:jc w:val="both"/>
        <w:rPr>
          <w:rFonts w:ascii="Times New Roman" w:hAnsi="Times New Roman" w:cs="Times New Roman"/>
          <w:bCs/>
          <w:sz w:val="28"/>
          <w:szCs w:val="28"/>
        </w:rPr>
      </w:pPr>
      <w:r w:rsidRPr="002F6385">
        <w:rPr>
          <w:rFonts w:ascii="Times New Roman" w:hAnsi="Times New Roman" w:cs="Times New Roman"/>
          <w:bCs/>
          <w:sz w:val="28"/>
          <w:szCs w:val="28"/>
        </w:rPr>
        <w:t>1</w:t>
      </w:r>
      <w:r w:rsidRPr="002F6385">
        <w:rPr>
          <w:rFonts w:ascii="Times New Roman" w:hAnsi="Times New Roman"/>
          <w:sz w:val="28"/>
          <w:szCs w:val="28"/>
          <w:lang w:eastAsia="ru-RU"/>
        </w:rPr>
        <w:t>.</w:t>
      </w:r>
      <w:r w:rsidRPr="007956FA">
        <w:rPr>
          <w:rFonts w:ascii="Times New Roman" w:hAnsi="Times New Roman"/>
          <w:sz w:val="28"/>
          <w:szCs w:val="28"/>
          <w:lang w:eastAsia="ru-RU"/>
        </w:rPr>
        <w:t xml:space="preserve"> </w:t>
      </w:r>
      <w:r>
        <w:rPr>
          <w:rFonts w:ascii="Times New Roman" w:hAnsi="Times New Roman"/>
          <w:sz w:val="28"/>
          <w:szCs w:val="28"/>
          <w:lang w:eastAsia="ru-RU"/>
        </w:rPr>
        <w:t>Утвердить административный</w:t>
      </w:r>
      <w:r w:rsidRPr="002F6385">
        <w:rPr>
          <w:rFonts w:ascii="Times New Roman" w:hAnsi="Times New Roman" w:cs="Times New Roman"/>
          <w:bCs/>
          <w:sz w:val="28"/>
          <w:szCs w:val="28"/>
        </w:rPr>
        <w:t xml:space="preserve"> </w:t>
      </w:r>
      <w:r>
        <w:rPr>
          <w:rFonts w:ascii="Times New Roman" w:hAnsi="Times New Roman" w:cs="Times New Roman"/>
          <w:bCs/>
          <w:sz w:val="28"/>
          <w:szCs w:val="28"/>
        </w:rPr>
        <w:t>регламент</w:t>
      </w:r>
      <w:r w:rsidRPr="002F6385">
        <w:rPr>
          <w:rFonts w:ascii="Times New Roman" w:hAnsi="Times New Roman" w:cs="Times New Roman"/>
          <w:bCs/>
          <w:sz w:val="28"/>
          <w:szCs w:val="28"/>
        </w:rPr>
        <w:t xml:space="preserve"> пред</w:t>
      </w:r>
      <w:r w:rsidR="00F062CE">
        <w:rPr>
          <w:rFonts w:ascii="Times New Roman" w:hAnsi="Times New Roman" w:cs="Times New Roman"/>
          <w:bCs/>
          <w:sz w:val="28"/>
          <w:szCs w:val="28"/>
        </w:rPr>
        <w:t>оставления муниципальной услуги</w:t>
      </w:r>
      <w:r w:rsidRPr="002F6385">
        <w:rPr>
          <w:rFonts w:ascii="Times New Roman" w:hAnsi="Times New Roman" w:cs="Times New Roman"/>
          <w:bCs/>
          <w:sz w:val="28"/>
          <w:szCs w:val="28"/>
        </w:rPr>
        <w:t xml:space="preserve"> «Выдача выписки из </w:t>
      </w:r>
      <w:proofErr w:type="spellStart"/>
      <w:r w:rsidRPr="002F6385">
        <w:rPr>
          <w:rFonts w:ascii="Times New Roman" w:hAnsi="Times New Roman" w:cs="Times New Roman"/>
          <w:bCs/>
          <w:sz w:val="28"/>
          <w:szCs w:val="28"/>
        </w:rPr>
        <w:t>похозяйственной</w:t>
      </w:r>
      <w:proofErr w:type="spellEnd"/>
      <w:r w:rsidRPr="002F6385">
        <w:rPr>
          <w:rFonts w:ascii="Times New Roman" w:hAnsi="Times New Roman" w:cs="Times New Roman"/>
          <w:bCs/>
          <w:sz w:val="28"/>
          <w:szCs w:val="28"/>
        </w:rPr>
        <w:t xml:space="preserve"> книги»</w:t>
      </w:r>
      <w:r>
        <w:rPr>
          <w:rFonts w:ascii="Times New Roman" w:hAnsi="Times New Roman" w:cs="Times New Roman"/>
          <w:bCs/>
          <w:sz w:val="28"/>
          <w:szCs w:val="28"/>
        </w:rPr>
        <w:t xml:space="preserve"> согласно приложению.</w:t>
      </w:r>
    </w:p>
    <w:p w:rsidR="00C61DC5" w:rsidRPr="008132CE" w:rsidRDefault="002F6385" w:rsidP="008132CE">
      <w:pPr>
        <w:spacing w:line="240" w:lineRule="auto"/>
        <w:ind w:firstLine="709"/>
        <w:contextualSpacing/>
        <w:jc w:val="both"/>
        <w:rPr>
          <w:rFonts w:ascii="Times New Roman" w:eastAsia="Times New Roman" w:hAnsi="Times New Roman" w:cs="Times New Roman"/>
          <w:bCs/>
          <w:sz w:val="28"/>
          <w:szCs w:val="28"/>
          <w:lang w:eastAsia="ru-RU"/>
        </w:rPr>
      </w:pPr>
      <w:r w:rsidRPr="002F6385">
        <w:rPr>
          <w:rFonts w:ascii="Times New Roman" w:hAnsi="Times New Roman" w:cs="Times New Roman"/>
          <w:bCs/>
          <w:sz w:val="28"/>
          <w:szCs w:val="28"/>
        </w:rPr>
        <w:t>2. Постановления администрации</w:t>
      </w:r>
      <w:r w:rsidRPr="002F6385">
        <w:rPr>
          <w:rFonts w:ascii="Times New Roman" w:eastAsia="Times New Roman" w:hAnsi="Times New Roman" w:cs="Times New Roman"/>
          <w:sz w:val="28"/>
          <w:szCs w:val="28"/>
          <w:lang w:eastAsia="ru-RU"/>
        </w:rPr>
        <w:t xml:space="preserve"> муниципального образования </w:t>
      </w:r>
      <w:r w:rsidR="00C61DC5">
        <w:rPr>
          <w:rFonts w:ascii="Times New Roman" w:eastAsia="Times New Roman" w:hAnsi="Times New Roman" w:cs="Times New Roman"/>
          <w:sz w:val="28"/>
          <w:szCs w:val="28"/>
          <w:lang w:eastAsia="ru-RU"/>
        </w:rPr>
        <w:t>Струковский</w:t>
      </w:r>
      <w:r w:rsidRPr="002F6385">
        <w:rPr>
          <w:rFonts w:ascii="Times New Roman" w:eastAsia="Times New Roman" w:hAnsi="Times New Roman" w:cs="Times New Roman"/>
          <w:sz w:val="28"/>
          <w:szCs w:val="28"/>
          <w:lang w:eastAsia="ru-RU"/>
        </w:rPr>
        <w:t xml:space="preserve"> сельсовет Оренбургского района Оренбургской области от </w:t>
      </w:r>
      <w:r w:rsidR="00C61DC5">
        <w:rPr>
          <w:rFonts w:ascii="Times New Roman" w:eastAsia="Times New Roman" w:hAnsi="Times New Roman" w:cs="Times New Roman"/>
          <w:sz w:val="28"/>
          <w:szCs w:val="28"/>
          <w:lang w:eastAsia="ru-RU"/>
        </w:rPr>
        <w:t>2</w:t>
      </w:r>
      <w:r w:rsidR="008132CE">
        <w:rPr>
          <w:rFonts w:ascii="Times New Roman" w:eastAsia="Times New Roman" w:hAnsi="Times New Roman" w:cs="Times New Roman"/>
          <w:sz w:val="28"/>
          <w:szCs w:val="28"/>
          <w:lang w:eastAsia="ru-RU"/>
        </w:rPr>
        <w:t>6.</w:t>
      </w:r>
      <w:r w:rsidR="00C61DC5">
        <w:rPr>
          <w:rFonts w:ascii="Times New Roman" w:eastAsia="Times New Roman" w:hAnsi="Times New Roman" w:cs="Times New Roman"/>
          <w:sz w:val="28"/>
          <w:szCs w:val="28"/>
          <w:lang w:eastAsia="ru-RU"/>
        </w:rPr>
        <w:t>12</w:t>
      </w:r>
      <w:r w:rsidRPr="002F6385">
        <w:rPr>
          <w:rFonts w:ascii="Times New Roman" w:eastAsia="Times New Roman" w:hAnsi="Times New Roman" w:cs="Times New Roman"/>
          <w:sz w:val="28"/>
          <w:szCs w:val="28"/>
          <w:lang w:eastAsia="ru-RU"/>
        </w:rPr>
        <w:t>.20</w:t>
      </w:r>
      <w:r w:rsidR="008132CE">
        <w:rPr>
          <w:rFonts w:ascii="Times New Roman" w:eastAsia="Times New Roman" w:hAnsi="Times New Roman" w:cs="Times New Roman"/>
          <w:sz w:val="28"/>
          <w:szCs w:val="28"/>
          <w:lang w:eastAsia="ru-RU"/>
        </w:rPr>
        <w:t>23</w:t>
      </w:r>
      <w:r w:rsidR="00C61DC5">
        <w:rPr>
          <w:rFonts w:ascii="Times New Roman" w:eastAsia="Times New Roman" w:hAnsi="Times New Roman" w:cs="Times New Roman"/>
          <w:sz w:val="28"/>
          <w:szCs w:val="28"/>
          <w:lang w:eastAsia="ru-RU"/>
        </w:rPr>
        <w:t xml:space="preserve"> </w:t>
      </w:r>
      <w:r w:rsidR="00C61DC5" w:rsidRPr="00C61DC5">
        <w:rPr>
          <w:rFonts w:ascii="Times New Roman" w:eastAsia="Times New Roman" w:hAnsi="Times New Roman" w:cs="Times New Roman"/>
          <w:sz w:val="28"/>
          <w:szCs w:val="28"/>
          <w:lang w:eastAsia="ru-RU"/>
        </w:rPr>
        <w:t xml:space="preserve">№ </w:t>
      </w:r>
      <w:r w:rsidR="008132CE">
        <w:rPr>
          <w:rFonts w:ascii="Times New Roman" w:eastAsia="Times New Roman" w:hAnsi="Times New Roman" w:cs="Times New Roman"/>
          <w:sz w:val="28"/>
          <w:szCs w:val="28"/>
          <w:lang w:eastAsia="ru-RU"/>
        </w:rPr>
        <w:t>67</w:t>
      </w:r>
      <w:r w:rsidR="00C61DC5" w:rsidRPr="00C61DC5">
        <w:rPr>
          <w:rFonts w:ascii="Times New Roman" w:eastAsia="Times New Roman" w:hAnsi="Times New Roman" w:cs="Times New Roman"/>
          <w:sz w:val="28"/>
          <w:szCs w:val="28"/>
          <w:lang w:eastAsia="ru-RU"/>
        </w:rPr>
        <w:t>-п</w:t>
      </w:r>
      <w:r w:rsidRPr="00C61DC5">
        <w:rPr>
          <w:rFonts w:ascii="Times New Roman" w:eastAsia="Times New Roman" w:hAnsi="Times New Roman" w:cs="Times New Roman"/>
          <w:sz w:val="28"/>
          <w:szCs w:val="28"/>
          <w:lang w:eastAsia="ru-RU"/>
        </w:rPr>
        <w:t xml:space="preserve"> </w:t>
      </w:r>
      <w:r w:rsidR="008132CE">
        <w:rPr>
          <w:rFonts w:ascii="Times New Roman" w:eastAsia="Times New Roman" w:hAnsi="Times New Roman" w:cs="Times New Roman"/>
          <w:sz w:val="28"/>
          <w:szCs w:val="28"/>
          <w:lang w:eastAsia="ru-RU"/>
        </w:rPr>
        <w:t>«</w:t>
      </w:r>
      <w:r w:rsidR="008132CE" w:rsidRPr="008132CE">
        <w:rPr>
          <w:rFonts w:ascii="Times New Roman" w:eastAsia="Times New Roman" w:hAnsi="Times New Roman" w:cs="Times New Roman"/>
          <w:bCs/>
          <w:sz w:val="28"/>
          <w:szCs w:val="28"/>
          <w:lang w:eastAsia="ru-RU"/>
        </w:rPr>
        <w:t>О</w:t>
      </w:r>
      <w:r w:rsidR="008132CE">
        <w:rPr>
          <w:rFonts w:ascii="Times New Roman" w:eastAsia="Times New Roman" w:hAnsi="Times New Roman" w:cs="Times New Roman"/>
          <w:bCs/>
          <w:sz w:val="28"/>
          <w:szCs w:val="28"/>
          <w:lang w:eastAsia="ru-RU"/>
        </w:rPr>
        <w:t xml:space="preserve">б утверждении административного </w:t>
      </w:r>
      <w:r w:rsidR="008132CE" w:rsidRPr="008132CE">
        <w:rPr>
          <w:rFonts w:ascii="Times New Roman" w:eastAsia="Times New Roman" w:hAnsi="Times New Roman" w:cs="Times New Roman"/>
          <w:bCs/>
          <w:sz w:val="28"/>
          <w:szCs w:val="28"/>
          <w:lang w:eastAsia="ru-RU"/>
        </w:rPr>
        <w:t xml:space="preserve">регламента предоставления муниципальной услуги «Выдача выписки из </w:t>
      </w:r>
      <w:proofErr w:type="spellStart"/>
      <w:r w:rsidR="008132CE" w:rsidRPr="008132CE">
        <w:rPr>
          <w:rFonts w:ascii="Times New Roman" w:eastAsia="Times New Roman" w:hAnsi="Times New Roman" w:cs="Times New Roman"/>
          <w:bCs/>
          <w:sz w:val="28"/>
          <w:szCs w:val="28"/>
          <w:lang w:eastAsia="ru-RU"/>
        </w:rPr>
        <w:t>похозяйственной</w:t>
      </w:r>
      <w:proofErr w:type="spellEnd"/>
      <w:r w:rsidR="008132CE" w:rsidRPr="008132CE">
        <w:rPr>
          <w:rFonts w:ascii="Times New Roman" w:eastAsia="Times New Roman" w:hAnsi="Times New Roman" w:cs="Times New Roman"/>
          <w:bCs/>
          <w:sz w:val="28"/>
          <w:szCs w:val="28"/>
          <w:lang w:eastAsia="ru-RU"/>
        </w:rPr>
        <w:t xml:space="preserve"> книги»</w:t>
      </w:r>
    </w:p>
    <w:p w:rsidR="002F6385" w:rsidRDefault="002F6385" w:rsidP="002F6385">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Pr="00E0619B">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2F6385" w:rsidRDefault="002F6385" w:rsidP="002F6385">
      <w:pPr>
        <w:spacing w:line="240" w:lineRule="auto"/>
        <w:ind w:firstLine="709"/>
        <w:contextualSpacing/>
        <w:jc w:val="both"/>
        <w:rPr>
          <w:rFonts w:ascii="Times New Roman" w:hAnsi="Times New Roman" w:cs="Times New Roman"/>
          <w:sz w:val="28"/>
          <w:szCs w:val="28"/>
        </w:rPr>
      </w:pPr>
      <w:r>
        <w:rPr>
          <w:rFonts w:ascii="Times New Roman" w:hAnsi="Times New Roman"/>
          <w:sz w:val="28"/>
          <w:szCs w:val="28"/>
        </w:rPr>
        <w:t>4.</w:t>
      </w:r>
      <w:r>
        <w:rPr>
          <w:rFonts w:ascii="Times New Roman" w:hAnsi="Times New Roman" w:cs="Times New Roman"/>
          <w:sz w:val="28"/>
          <w:szCs w:val="28"/>
        </w:rPr>
        <w:t xml:space="preserve"> </w:t>
      </w:r>
      <w:r w:rsidRPr="00A05254">
        <w:rPr>
          <w:rFonts w:ascii="Times New Roman" w:hAnsi="Times New Roman"/>
          <w:sz w:val="28"/>
          <w:szCs w:val="28"/>
        </w:rPr>
        <w:t xml:space="preserve">Контроль за исполнением настоящего постановления </w:t>
      </w:r>
      <w:r>
        <w:rPr>
          <w:rFonts w:ascii="Times New Roman" w:hAnsi="Times New Roman"/>
          <w:sz w:val="28"/>
          <w:szCs w:val="28"/>
        </w:rPr>
        <w:t>оставляю за собой.</w:t>
      </w:r>
    </w:p>
    <w:p w:rsidR="002F6385" w:rsidRPr="002F6385" w:rsidRDefault="002F6385" w:rsidP="002F6385">
      <w:pPr>
        <w:spacing w:line="240" w:lineRule="auto"/>
        <w:ind w:firstLine="709"/>
        <w:contextualSpacing/>
        <w:jc w:val="both"/>
        <w:rPr>
          <w:rFonts w:ascii="Times New Roman" w:hAnsi="Times New Roman" w:cs="Times New Roman"/>
          <w:sz w:val="28"/>
          <w:szCs w:val="28"/>
        </w:rPr>
      </w:pPr>
      <w:r>
        <w:rPr>
          <w:rFonts w:ascii="Times New Roman" w:hAnsi="Times New Roman"/>
          <w:sz w:val="28"/>
          <w:szCs w:val="28"/>
        </w:rPr>
        <w:t>5</w:t>
      </w:r>
      <w:r w:rsidRPr="00473352">
        <w:rPr>
          <w:rFonts w:ascii="Times New Roman" w:hAnsi="Times New Roman"/>
          <w:sz w:val="28"/>
          <w:szCs w:val="28"/>
        </w:rPr>
        <w:t xml:space="preserve">.  </w:t>
      </w:r>
      <w:r w:rsidRPr="002F6385">
        <w:rPr>
          <w:rFonts w:ascii="Times New Roman" w:hAnsi="Times New Roman" w:cs="Times New Roman"/>
          <w:sz w:val="28"/>
          <w:szCs w:val="28"/>
        </w:rPr>
        <w:t xml:space="preserve">Настоящее постановление подлежит обнародованию и размещению в сети Интернет на официальном сайте муниципального образования </w:t>
      </w:r>
      <w:r w:rsidR="00C61DC5">
        <w:rPr>
          <w:rFonts w:ascii="Times New Roman" w:hAnsi="Times New Roman" w:cs="Times New Roman"/>
          <w:sz w:val="28"/>
          <w:szCs w:val="28"/>
        </w:rPr>
        <w:t>Струковский</w:t>
      </w:r>
      <w:r w:rsidRPr="002F6385">
        <w:rPr>
          <w:rFonts w:ascii="Times New Roman" w:hAnsi="Times New Roman" w:cs="Times New Roman"/>
          <w:sz w:val="28"/>
          <w:szCs w:val="28"/>
        </w:rPr>
        <w:t xml:space="preserve"> сельсовет Оренбургского района Оренбургской области: </w:t>
      </w:r>
      <w:r w:rsidR="00C61DC5" w:rsidRPr="00C61DC5">
        <w:rPr>
          <w:rFonts w:ascii="Times New Roman" w:hAnsi="Times New Roman" w:cs="Times New Roman"/>
          <w:sz w:val="28"/>
          <w:szCs w:val="28"/>
        </w:rPr>
        <w:t>https://admstrukovo.ru/</w:t>
      </w:r>
      <w:r w:rsidRPr="002F6385">
        <w:rPr>
          <w:rFonts w:ascii="Times New Roman" w:hAnsi="Times New Roman" w:cs="Times New Roman"/>
          <w:sz w:val="28"/>
          <w:szCs w:val="28"/>
        </w:rPr>
        <w:t xml:space="preserve">. </w:t>
      </w:r>
    </w:p>
    <w:p w:rsidR="002F6385" w:rsidRDefault="002F6385" w:rsidP="002F6385">
      <w:pPr>
        <w:pStyle w:val="ac"/>
        <w:contextualSpacing/>
        <w:rPr>
          <w:sz w:val="28"/>
          <w:szCs w:val="28"/>
        </w:rPr>
      </w:pPr>
      <w:r w:rsidRPr="00173D83">
        <w:rPr>
          <w:sz w:val="28"/>
          <w:szCs w:val="28"/>
        </w:rPr>
        <w:t xml:space="preserve">  </w:t>
      </w:r>
    </w:p>
    <w:p w:rsidR="002F6385" w:rsidRPr="00173D83" w:rsidRDefault="002F6385" w:rsidP="002F6385">
      <w:pPr>
        <w:pStyle w:val="ac"/>
        <w:ind w:firstLine="0"/>
        <w:contextualSpacing/>
        <w:rPr>
          <w:sz w:val="28"/>
          <w:szCs w:val="28"/>
        </w:rPr>
      </w:pPr>
      <w:r>
        <w:rPr>
          <w:sz w:val="28"/>
          <w:szCs w:val="28"/>
        </w:rPr>
        <w:t xml:space="preserve">Глава муниципального образования                                              </w:t>
      </w:r>
      <w:r w:rsidR="00C61DC5">
        <w:rPr>
          <w:sz w:val="28"/>
          <w:szCs w:val="28"/>
        </w:rPr>
        <w:t xml:space="preserve">И.П. </w:t>
      </w:r>
      <w:proofErr w:type="spellStart"/>
      <w:r w:rsidR="00C61DC5">
        <w:rPr>
          <w:sz w:val="28"/>
          <w:szCs w:val="28"/>
        </w:rPr>
        <w:t>Кооп</w:t>
      </w:r>
      <w:proofErr w:type="spellEnd"/>
    </w:p>
    <w:p w:rsidR="002F6385" w:rsidRDefault="002F6385" w:rsidP="00C61DC5">
      <w:pPr>
        <w:tabs>
          <w:tab w:val="left" w:pos="5670"/>
        </w:tabs>
        <w:rPr>
          <w:rStyle w:val="FontStyle32"/>
          <w:sz w:val="28"/>
          <w:szCs w:val="28"/>
        </w:rPr>
      </w:pPr>
    </w:p>
    <w:p w:rsidR="00F062CE" w:rsidRPr="0091161B" w:rsidRDefault="00F062CE" w:rsidP="00F062CE">
      <w:pPr>
        <w:tabs>
          <w:tab w:val="left" w:pos="979"/>
        </w:tabs>
        <w:spacing w:after="0" w:line="240" w:lineRule="auto"/>
        <w:jc w:val="right"/>
        <w:rPr>
          <w:rFonts w:ascii="Times New Roman" w:hAnsi="Times New Roman"/>
          <w:sz w:val="28"/>
        </w:rPr>
      </w:pPr>
      <w:r w:rsidRPr="0091161B">
        <w:rPr>
          <w:rFonts w:ascii="Times New Roman" w:hAnsi="Times New Roman"/>
          <w:sz w:val="28"/>
          <w:szCs w:val="28"/>
        </w:rPr>
        <w:lastRenderedPageBreak/>
        <w:t xml:space="preserve">Приложение </w:t>
      </w:r>
    </w:p>
    <w:p w:rsidR="00F062CE" w:rsidRPr="0091161B" w:rsidRDefault="00F062CE" w:rsidP="00F062CE">
      <w:pPr>
        <w:spacing w:line="240" w:lineRule="auto"/>
        <w:contextualSpacing/>
        <w:jc w:val="right"/>
        <w:rPr>
          <w:rFonts w:ascii="Times New Roman" w:hAnsi="Times New Roman"/>
          <w:sz w:val="28"/>
          <w:szCs w:val="28"/>
        </w:rPr>
      </w:pPr>
      <w:r w:rsidRPr="0091161B">
        <w:rPr>
          <w:rFonts w:ascii="Times New Roman" w:hAnsi="Times New Roman"/>
          <w:sz w:val="28"/>
          <w:szCs w:val="28"/>
        </w:rPr>
        <w:t xml:space="preserve">к постановлению администрации </w:t>
      </w:r>
    </w:p>
    <w:p w:rsidR="00F062CE" w:rsidRPr="0091161B" w:rsidRDefault="00F062CE" w:rsidP="00F062CE">
      <w:pPr>
        <w:spacing w:line="240" w:lineRule="auto"/>
        <w:contextualSpacing/>
        <w:jc w:val="right"/>
        <w:rPr>
          <w:rFonts w:ascii="Times New Roman" w:hAnsi="Times New Roman"/>
          <w:sz w:val="28"/>
          <w:szCs w:val="28"/>
        </w:rPr>
      </w:pPr>
      <w:r w:rsidRPr="0091161B">
        <w:rPr>
          <w:rFonts w:ascii="Times New Roman" w:hAnsi="Times New Roman"/>
          <w:sz w:val="28"/>
          <w:szCs w:val="28"/>
        </w:rPr>
        <w:t xml:space="preserve">муниципального образования </w:t>
      </w:r>
    </w:p>
    <w:p w:rsidR="00F062CE" w:rsidRPr="0091161B" w:rsidRDefault="00C61DC5" w:rsidP="00F062CE">
      <w:pPr>
        <w:spacing w:line="240" w:lineRule="auto"/>
        <w:contextualSpacing/>
        <w:jc w:val="right"/>
        <w:rPr>
          <w:rFonts w:ascii="Times New Roman" w:hAnsi="Times New Roman"/>
          <w:sz w:val="28"/>
          <w:szCs w:val="28"/>
        </w:rPr>
      </w:pPr>
      <w:r>
        <w:rPr>
          <w:rFonts w:ascii="Times New Roman" w:hAnsi="Times New Roman"/>
          <w:sz w:val="28"/>
          <w:szCs w:val="28"/>
        </w:rPr>
        <w:t>Струковский</w:t>
      </w:r>
      <w:r w:rsidR="00F062CE" w:rsidRPr="0091161B">
        <w:rPr>
          <w:rFonts w:ascii="Times New Roman" w:hAnsi="Times New Roman"/>
          <w:sz w:val="28"/>
          <w:szCs w:val="28"/>
        </w:rPr>
        <w:t xml:space="preserve"> сельсовет</w:t>
      </w:r>
    </w:p>
    <w:p w:rsidR="00F062CE" w:rsidRPr="0091161B" w:rsidRDefault="00F062CE" w:rsidP="00F062CE">
      <w:pPr>
        <w:spacing w:line="240" w:lineRule="auto"/>
        <w:contextualSpacing/>
        <w:jc w:val="right"/>
        <w:rPr>
          <w:rFonts w:ascii="Times New Roman" w:hAnsi="Times New Roman"/>
          <w:sz w:val="28"/>
          <w:szCs w:val="28"/>
        </w:rPr>
      </w:pPr>
      <w:r w:rsidRPr="0091161B">
        <w:rPr>
          <w:rFonts w:ascii="Times New Roman" w:hAnsi="Times New Roman"/>
          <w:sz w:val="28"/>
          <w:szCs w:val="28"/>
        </w:rPr>
        <w:t>Оренбургского района</w:t>
      </w:r>
    </w:p>
    <w:p w:rsidR="00F062CE" w:rsidRPr="0091161B" w:rsidRDefault="00F062CE" w:rsidP="00F062CE">
      <w:pPr>
        <w:spacing w:line="240" w:lineRule="auto"/>
        <w:contextualSpacing/>
        <w:jc w:val="right"/>
        <w:rPr>
          <w:rFonts w:ascii="Times New Roman" w:hAnsi="Times New Roman"/>
          <w:sz w:val="28"/>
          <w:szCs w:val="28"/>
        </w:rPr>
      </w:pPr>
      <w:r w:rsidRPr="0091161B">
        <w:rPr>
          <w:rFonts w:ascii="Times New Roman" w:hAnsi="Times New Roman"/>
          <w:sz w:val="28"/>
          <w:szCs w:val="28"/>
        </w:rPr>
        <w:t>Оренбургской области</w:t>
      </w:r>
    </w:p>
    <w:p w:rsidR="002F6385" w:rsidRPr="004A4F26" w:rsidRDefault="00F062CE" w:rsidP="00F062CE">
      <w:pPr>
        <w:spacing w:line="240" w:lineRule="auto"/>
        <w:contextualSpacing/>
        <w:jc w:val="right"/>
        <w:rPr>
          <w:rFonts w:ascii="Times New Roman" w:hAnsi="Times New Roman"/>
          <w:sz w:val="28"/>
          <w:szCs w:val="28"/>
          <w:u w:val="single"/>
        </w:rPr>
      </w:pPr>
      <w:r w:rsidRPr="004A4F26">
        <w:rPr>
          <w:rFonts w:ascii="Times New Roman" w:hAnsi="Times New Roman"/>
          <w:sz w:val="28"/>
          <w:szCs w:val="28"/>
          <w:u w:val="single"/>
        </w:rPr>
        <w:t xml:space="preserve">от </w:t>
      </w:r>
      <w:r w:rsidR="00C61DC5">
        <w:rPr>
          <w:rFonts w:ascii="Times New Roman" w:hAnsi="Times New Roman"/>
          <w:sz w:val="28"/>
          <w:szCs w:val="28"/>
          <w:u w:val="single"/>
        </w:rPr>
        <w:t xml:space="preserve">                 </w:t>
      </w:r>
      <w:r w:rsidR="004A4F26" w:rsidRPr="004A4F26">
        <w:rPr>
          <w:rFonts w:ascii="Times New Roman" w:hAnsi="Times New Roman"/>
          <w:sz w:val="28"/>
          <w:szCs w:val="28"/>
          <w:u w:val="single"/>
        </w:rPr>
        <w:t xml:space="preserve">№ </w:t>
      </w:r>
      <w:r w:rsidR="00C61DC5">
        <w:rPr>
          <w:rFonts w:ascii="Times New Roman" w:hAnsi="Times New Roman"/>
          <w:sz w:val="28"/>
          <w:szCs w:val="28"/>
          <w:u w:val="single"/>
        </w:rPr>
        <w:t xml:space="preserve">         </w:t>
      </w:r>
      <w:r w:rsidR="004A4F26" w:rsidRPr="004A4F26">
        <w:rPr>
          <w:rFonts w:ascii="Times New Roman" w:hAnsi="Times New Roman"/>
          <w:sz w:val="28"/>
          <w:szCs w:val="28"/>
          <w:u w:val="single"/>
        </w:rPr>
        <w:t>-п</w:t>
      </w:r>
    </w:p>
    <w:p w:rsidR="00F062CE" w:rsidRPr="00F062CE" w:rsidRDefault="00F062CE" w:rsidP="00F062CE">
      <w:pPr>
        <w:spacing w:line="240" w:lineRule="auto"/>
        <w:contextualSpacing/>
        <w:jc w:val="right"/>
        <w:rPr>
          <w:rFonts w:ascii="Times New Roman" w:hAnsi="Times New Roman"/>
          <w:sz w:val="28"/>
          <w:szCs w:val="28"/>
        </w:rPr>
      </w:pP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062CE" w:rsidRDefault="0014356E" w:rsidP="00F062CE">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Предмет регулирования </w:t>
      </w:r>
      <w:r w:rsidR="00F062CE">
        <w:rPr>
          <w:rFonts w:ascii="Times New Roman" w:hAnsi="Times New Roman" w:cs="Times New Roman"/>
          <w:b/>
          <w:bCs/>
          <w:sz w:val="28"/>
          <w:szCs w:val="28"/>
        </w:rPr>
        <w:t>административного регламента</w:t>
      </w:r>
    </w:p>
    <w:p w:rsidR="0014356E" w:rsidRPr="00F842EF" w:rsidRDefault="0014356E"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F062CE">
        <w:rPr>
          <w:rFonts w:ascii="Times New Roman" w:hAnsi="Times New Roman" w:cs="Times New Roman"/>
          <w:sz w:val="28"/>
          <w:szCs w:val="28"/>
        </w:rPr>
        <w:t xml:space="preserve">муниципального образования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F842E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территории</w:t>
      </w:r>
      <w:r w:rsidR="00F062CE" w:rsidRPr="00F062CE">
        <w:rPr>
          <w:rFonts w:ascii="Times New Roman" w:hAnsi="Times New Roman" w:cs="Times New Roman"/>
          <w:sz w:val="28"/>
          <w:szCs w:val="28"/>
        </w:rPr>
        <w:t xml:space="preserve"> </w:t>
      </w:r>
      <w:r w:rsidR="00F062CE">
        <w:rPr>
          <w:rFonts w:ascii="Times New Roman" w:hAnsi="Times New Roman" w:cs="Times New Roman"/>
          <w:sz w:val="28"/>
          <w:szCs w:val="28"/>
        </w:rPr>
        <w:t xml:space="preserve">муниципального образования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50AB6" w:rsidRPr="002B6064" w:rsidRDefault="00750AB6" w:rsidP="00F062CE">
      <w:pPr>
        <w:pStyle w:val="s1"/>
        <w:shd w:val="clear" w:color="auto" w:fill="FFFFFF"/>
        <w:spacing w:before="0" w:beforeAutospacing="0" w:after="0" w:afterAutospacing="0"/>
        <w:ind w:firstLine="709"/>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50AB6" w:rsidRDefault="00750AB6" w:rsidP="00F062CE">
      <w:pPr>
        <w:pStyle w:val="s1"/>
        <w:shd w:val="clear" w:color="auto" w:fill="FFFFFF"/>
        <w:spacing w:before="0" w:beforeAutospacing="0" w:after="0" w:afterAutospacing="0"/>
        <w:ind w:firstLine="709"/>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FB23F6" w:rsidRDefault="00FB23F6" w:rsidP="00F062CE">
      <w:pPr>
        <w:autoSpaceDE w:val="0"/>
        <w:autoSpaceDN w:val="0"/>
        <w:adjustRightInd w:val="0"/>
        <w:spacing w:after="0" w:line="240" w:lineRule="auto"/>
        <w:jc w:val="both"/>
        <w:rPr>
          <w:rFonts w:ascii="Times New Roman" w:hAnsi="Times New Roman" w:cs="Times New Roman"/>
          <w:sz w:val="28"/>
          <w:szCs w:val="28"/>
        </w:rPr>
      </w:pPr>
    </w:p>
    <w:p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2B6064" w:rsidRPr="00CD2F83" w:rsidRDefault="002B6064" w:rsidP="00F062CE">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2B6064" w:rsidRPr="00CD2F83" w:rsidRDefault="002B6064" w:rsidP="00F062CE">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2B6064" w:rsidRPr="00F668F0" w:rsidRDefault="002B6064" w:rsidP="00F062CE">
      <w:pPr>
        <w:tabs>
          <w:tab w:val="left" w:pos="0"/>
        </w:tabs>
        <w:spacing w:after="0" w:line="240" w:lineRule="auto"/>
        <w:ind w:firstLine="709"/>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B23F6" w:rsidRPr="00F668F0" w:rsidRDefault="00FB23F6" w:rsidP="00F062CE">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B23F6" w:rsidRPr="00F668F0" w:rsidRDefault="00FB23F6" w:rsidP="00F062CE">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325C7" w:rsidRPr="00F668F0"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sidRPr="00F668F0">
        <w:rPr>
          <w:rFonts w:ascii="Times New Roman" w:hAnsi="Times New Roman" w:cs="Times New Roman"/>
          <w:sz w:val="28"/>
          <w:szCs w:val="28"/>
        </w:rPr>
        <w:t>6</w:t>
      </w:r>
      <w:r w:rsidR="007325C7" w:rsidRPr="00F668F0">
        <w:rPr>
          <w:rFonts w:ascii="Times New Roman" w:hAnsi="Times New Roman" w:cs="Times New Roman"/>
          <w:sz w:val="28"/>
          <w:szCs w:val="28"/>
        </w:rPr>
        <w:t>.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B255EC" w:rsidRPr="00F668F0"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668F0">
        <w:rPr>
          <w:rFonts w:ascii="Times New Roman" w:hAnsi="Times New Roman" w:cs="Times New Roman"/>
          <w:sz w:val="28"/>
          <w:szCs w:val="28"/>
        </w:rPr>
        <w:t xml:space="preserve">- в </w:t>
      </w:r>
      <w:r w:rsidR="00B255EC" w:rsidRPr="00F668F0">
        <w:rPr>
          <w:rFonts w:ascii="Times New Roman" w:hAnsi="Times New Roman" w:cs="Times New Roman"/>
          <w:sz w:val="28"/>
          <w:szCs w:val="28"/>
        </w:rPr>
        <w:t>уполномоченн</w:t>
      </w:r>
      <w:r w:rsidR="00B2383C" w:rsidRPr="00F668F0">
        <w:rPr>
          <w:rFonts w:ascii="Times New Roman" w:hAnsi="Times New Roman" w:cs="Times New Roman"/>
          <w:sz w:val="28"/>
          <w:szCs w:val="28"/>
        </w:rPr>
        <w:t>ом</w:t>
      </w:r>
      <w:r w:rsidR="00B255EC" w:rsidRPr="00F668F0">
        <w:rPr>
          <w:rFonts w:ascii="Times New Roman" w:hAnsi="Times New Roman" w:cs="Times New Roman"/>
          <w:sz w:val="28"/>
          <w:szCs w:val="28"/>
        </w:rPr>
        <w:t xml:space="preserve"> орган</w:t>
      </w:r>
      <w:r w:rsidR="00B2383C" w:rsidRPr="00F668F0">
        <w:rPr>
          <w:rFonts w:ascii="Times New Roman" w:hAnsi="Times New Roman" w:cs="Times New Roman"/>
          <w:sz w:val="28"/>
          <w:szCs w:val="28"/>
        </w:rPr>
        <w:t>е</w:t>
      </w:r>
      <w:r w:rsidR="00B255EC" w:rsidRPr="00F668F0">
        <w:rPr>
          <w:rFonts w:ascii="Times New Roman" w:hAnsi="Times New Roman" w:cs="Times New Roman"/>
          <w:sz w:val="28"/>
          <w:szCs w:val="28"/>
        </w:rPr>
        <w:t>;</w:t>
      </w:r>
    </w:p>
    <w:p w:rsidR="007325C7" w:rsidRPr="00F842EF" w:rsidRDefault="00B255EC" w:rsidP="00F062CE">
      <w:pPr>
        <w:autoSpaceDE w:val="0"/>
        <w:autoSpaceDN w:val="0"/>
        <w:adjustRightInd w:val="0"/>
        <w:spacing w:after="0" w:line="240" w:lineRule="auto"/>
        <w:ind w:firstLine="709"/>
        <w:jc w:val="both"/>
        <w:rPr>
          <w:rFonts w:ascii="Times New Roman" w:hAnsi="Times New Roman" w:cs="Times New Roman"/>
          <w:sz w:val="28"/>
          <w:szCs w:val="28"/>
        </w:rPr>
      </w:pPr>
      <w:r w:rsidRPr="00F668F0">
        <w:rPr>
          <w:rFonts w:ascii="Times New Roman" w:hAnsi="Times New Roman" w:cs="Times New Roman"/>
          <w:sz w:val="28"/>
          <w:szCs w:val="28"/>
        </w:rPr>
        <w:t>- в м</w:t>
      </w:r>
      <w:r w:rsidR="007325C7" w:rsidRPr="00F668F0">
        <w:rPr>
          <w:rFonts w:ascii="Times New Roman" w:hAnsi="Times New Roman" w:cs="Times New Roman"/>
          <w:sz w:val="28"/>
          <w:szCs w:val="28"/>
        </w:rPr>
        <w:t>ногофункциональн</w:t>
      </w:r>
      <w:r w:rsidRPr="00F668F0">
        <w:rPr>
          <w:rFonts w:ascii="Times New Roman" w:hAnsi="Times New Roman" w:cs="Times New Roman"/>
          <w:sz w:val="28"/>
          <w:szCs w:val="28"/>
        </w:rPr>
        <w:t>ом</w:t>
      </w:r>
      <w:r w:rsidR="007325C7" w:rsidRPr="00F668F0">
        <w:rPr>
          <w:rFonts w:ascii="Times New Roman" w:hAnsi="Times New Roman" w:cs="Times New Roman"/>
          <w:sz w:val="28"/>
          <w:szCs w:val="28"/>
        </w:rPr>
        <w:t xml:space="preserve"> центр</w:t>
      </w:r>
      <w:r w:rsidRPr="00F668F0">
        <w:rPr>
          <w:rFonts w:ascii="Times New Roman" w:hAnsi="Times New Roman" w:cs="Times New Roman"/>
          <w:sz w:val="28"/>
          <w:szCs w:val="28"/>
        </w:rPr>
        <w:t>е</w:t>
      </w:r>
      <w:r w:rsidR="007325C7" w:rsidRPr="00F668F0">
        <w:rPr>
          <w:rFonts w:ascii="Times New Roman" w:hAnsi="Times New Roman" w:cs="Times New Roman"/>
          <w:sz w:val="28"/>
          <w:szCs w:val="28"/>
        </w:rPr>
        <w:t xml:space="preserve"> предоставления государственных и муниципальных услуг (далее</w:t>
      </w:r>
      <w:r w:rsidR="007325C7" w:rsidRPr="00F842EF">
        <w:rPr>
          <w:rFonts w:ascii="Times New Roman" w:hAnsi="Times New Roman" w:cs="Times New Roman"/>
          <w:sz w:val="28"/>
          <w:szCs w:val="28"/>
        </w:rPr>
        <w:t xml:space="preserve"> - МФЦ);</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Администрации </w:t>
      </w:r>
      <w:r w:rsidR="00F062CE">
        <w:rPr>
          <w:rFonts w:ascii="Times New Roman" w:hAnsi="Times New Roman" w:cs="Times New Roman"/>
          <w:sz w:val="28"/>
          <w:szCs w:val="28"/>
        </w:rPr>
        <w:t>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 </w:t>
      </w:r>
      <w:r w:rsidR="00C61DC5">
        <w:rPr>
          <w:rFonts w:ascii="Times New Roman" w:hAnsi="Times New Roman" w:cs="Times New Roman"/>
          <w:sz w:val="28"/>
          <w:szCs w:val="28"/>
        </w:rPr>
        <w:t>https://admstrukovo.ru/</w:t>
      </w:r>
      <w:r w:rsidRPr="00F842EF">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официальном портале МФЦ;</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325C7" w:rsidRPr="00F842EF">
        <w:rPr>
          <w:rFonts w:ascii="Times New Roman" w:hAnsi="Times New Roman" w:cs="Times New Roman"/>
          <w:sz w:val="28"/>
          <w:szCs w:val="28"/>
        </w:rPr>
        <w:t>. На официальном сайте Администрации</w:t>
      </w:r>
      <w:r w:rsidR="00F062CE" w:rsidRPr="00F062CE">
        <w:rPr>
          <w:rFonts w:ascii="Times New Roman" w:hAnsi="Times New Roman" w:cs="Times New Roman"/>
          <w:sz w:val="28"/>
          <w:szCs w:val="28"/>
        </w:rPr>
        <w:t xml:space="preserve"> </w:t>
      </w:r>
      <w:r w:rsidR="00F062CE">
        <w:rPr>
          <w:rFonts w:ascii="Times New Roman" w:hAnsi="Times New Roman" w:cs="Times New Roman"/>
          <w:sz w:val="28"/>
          <w:szCs w:val="28"/>
        </w:rPr>
        <w:t xml:space="preserve">муниципального образования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007325C7" w:rsidRPr="00F842EF">
        <w:rPr>
          <w:rFonts w:ascii="Times New Roman" w:hAnsi="Times New Roman" w:cs="Times New Roman"/>
          <w:sz w:val="28"/>
          <w:szCs w:val="28"/>
        </w:rPr>
        <w:t>, на официальном портале МФЦ</w:t>
      </w:r>
      <w:r w:rsidR="0011014A">
        <w:rPr>
          <w:rFonts w:ascii="Times New Roman" w:hAnsi="Times New Roman" w:cs="Times New Roman"/>
          <w:sz w:val="28"/>
          <w:szCs w:val="28"/>
        </w:rPr>
        <w:t xml:space="preserve"> и </w:t>
      </w:r>
      <w:r w:rsidR="007325C7" w:rsidRPr="00F842EF">
        <w:rPr>
          <w:rFonts w:ascii="Times New Roman" w:hAnsi="Times New Roman" w:cs="Times New Roman"/>
          <w:sz w:val="28"/>
          <w:szCs w:val="28"/>
        </w:rPr>
        <w:t>на Едином портале, размещается следующая информация:</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б) исчерпывающий перечень документов, необходимых для предоставления муниципальной услуги, требования к оформлению указанных </w:t>
      </w:r>
      <w:r w:rsidRPr="00F842EF">
        <w:rPr>
          <w:rFonts w:ascii="Times New Roman" w:hAnsi="Times New Roman" w:cs="Times New Roman"/>
          <w:sz w:val="28"/>
          <w:szCs w:val="28"/>
        </w:rPr>
        <w:lastRenderedPageBreak/>
        <w:t>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325C7" w:rsidRPr="00F842EF">
        <w:rPr>
          <w:rFonts w:ascii="Times New Roman" w:hAnsi="Times New Roman" w:cs="Times New Roman"/>
          <w:sz w:val="28"/>
          <w:szCs w:val="28"/>
        </w:rPr>
        <w:t xml:space="preserve">.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w:t>
      </w:r>
      <w:r w:rsidR="00B255EC" w:rsidRPr="00F842EF">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МФЦ на личном приеме, по телефону, по письменным обращениям заявителей, включая обращение в электронном виде в порядке консультирования.</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325C7" w:rsidRPr="00F842EF">
        <w:rPr>
          <w:rFonts w:ascii="Times New Roman" w:hAnsi="Times New Roman" w:cs="Times New Roman"/>
          <w:sz w:val="28"/>
          <w:szCs w:val="28"/>
        </w:rPr>
        <w:t>. Информирование осуществляется в следующих формах:</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rsidR="007325C7" w:rsidRPr="00F842EF" w:rsidRDefault="00F842E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w:t>
      </w:r>
      <w:r w:rsidR="007325C7"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w:t>
      </w:r>
      <w:r w:rsidR="00B255EC" w:rsidRPr="00F842EF">
        <w:rPr>
          <w:rFonts w:ascii="Times New Roman" w:hAnsi="Times New Roman" w:cs="Times New Roman"/>
          <w:sz w:val="28"/>
          <w:szCs w:val="28"/>
        </w:rPr>
        <w:t xml:space="preserve">уполномоченного органа </w:t>
      </w:r>
      <w:r w:rsidRPr="00F842EF">
        <w:rPr>
          <w:rFonts w:ascii="Times New Roman" w:hAnsi="Times New Roman" w:cs="Times New Roman"/>
          <w:sz w:val="28"/>
          <w:szCs w:val="28"/>
        </w:rPr>
        <w:t>в приемное время. Продолжительность приема граждан у специалистов не должна превышать 15 минут.</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325C7" w:rsidRPr="00F842EF" w:rsidRDefault="007325C7" w:rsidP="00F062CE">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w:t>
      </w:r>
      <w:r w:rsidRPr="00F842EF">
        <w:rPr>
          <w:rFonts w:ascii="Times New Roman" w:hAnsi="Times New Roman" w:cs="Times New Roman"/>
          <w:sz w:val="28"/>
          <w:szCs w:val="28"/>
        </w:rPr>
        <w:lastRenderedPageBreak/>
        <w:t xml:space="preserve">Федеральным </w:t>
      </w:r>
      <w:hyperlink r:id="rId7" w:history="1">
        <w:r w:rsidRPr="00F062CE">
          <w:rPr>
            <w:rFonts w:ascii="Times New Roman" w:hAnsi="Times New Roman" w:cs="Times New Roman"/>
            <w:sz w:val="28"/>
            <w:szCs w:val="28"/>
          </w:rPr>
          <w:t>законом</w:t>
        </w:r>
      </w:hyperlink>
      <w:r w:rsidRPr="00F062CE">
        <w:rPr>
          <w:rFonts w:ascii="Times New Roman" w:hAnsi="Times New Roman" w:cs="Times New Roman"/>
          <w:sz w:val="28"/>
          <w:szCs w:val="28"/>
        </w:rPr>
        <w:t xml:space="preserve"> </w:t>
      </w:r>
      <w:r w:rsidRPr="00F842EF">
        <w:rPr>
          <w:rFonts w:ascii="Times New Roman" w:hAnsi="Times New Roman" w:cs="Times New Roman"/>
          <w:sz w:val="28"/>
          <w:szCs w:val="28"/>
        </w:rPr>
        <w:t xml:space="preserve">от 02.05.2006 </w:t>
      </w:r>
      <w:r w:rsidR="00B255EC" w:rsidRPr="00F842EF">
        <w:rPr>
          <w:rFonts w:ascii="Times New Roman" w:hAnsi="Times New Roman" w:cs="Times New Roman"/>
          <w:sz w:val="28"/>
          <w:szCs w:val="28"/>
        </w:rPr>
        <w:t>№</w:t>
      </w:r>
      <w:r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7325C7" w:rsidRPr="00F842EF" w:rsidRDefault="007325C7" w:rsidP="00F062CE">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325C7" w:rsidRPr="00F842EF" w:rsidRDefault="00F842E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w:t>
      </w:r>
      <w:r w:rsidR="007325C7"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325C7" w:rsidRPr="00F842EF" w:rsidRDefault="00F842E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w:t>
      </w:r>
      <w:r w:rsidR="007325C7"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325C7" w:rsidRPr="00F842EF" w:rsidRDefault="00F842EF" w:rsidP="00F062CE">
      <w:pPr>
        <w:autoSpaceDE w:val="0"/>
        <w:autoSpaceDN w:val="0"/>
        <w:adjustRightInd w:val="0"/>
        <w:spacing w:after="0" w:line="240" w:lineRule="auto"/>
        <w:ind w:firstLine="709"/>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007325C7" w:rsidRPr="00F842EF">
        <w:rPr>
          <w:rFonts w:ascii="Times New Roman" w:hAnsi="Times New Roman" w:cs="Times New Roman"/>
          <w:sz w:val="28"/>
          <w:szCs w:val="28"/>
        </w:rPr>
        <w:t>убличное информирование осуществляется путем размещения информационных материалов:</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сайте Администрации</w:t>
      </w:r>
      <w:r w:rsidR="00F062CE" w:rsidRPr="00F062CE">
        <w:rPr>
          <w:rFonts w:ascii="Times New Roman" w:hAnsi="Times New Roman" w:cs="Times New Roman"/>
          <w:sz w:val="28"/>
          <w:szCs w:val="28"/>
        </w:rPr>
        <w:t xml:space="preserve"> </w:t>
      </w:r>
      <w:r w:rsidR="00F062CE">
        <w:rPr>
          <w:rFonts w:ascii="Times New Roman" w:hAnsi="Times New Roman" w:cs="Times New Roman"/>
          <w:sz w:val="28"/>
          <w:szCs w:val="28"/>
        </w:rPr>
        <w:t>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 в сети Интернет: </w:t>
      </w:r>
      <w:r w:rsidR="00C61DC5">
        <w:rPr>
          <w:rFonts w:ascii="Times New Roman" w:hAnsi="Times New Roman" w:cs="Times New Roman"/>
          <w:sz w:val="28"/>
          <w:szCs w:val="28"/>
        </w:rPr>
        <w:t>https://admstrukovo.ru/</w:t>
      </w:r>
      <w:r w:rsidRPr="00F842EF">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 государственных и муниципальных услуг</w:t>
      </w:r>
      <w:r w:rsidR="00B255EC" w:rsidRPr="00F842EF">
        <w:rPr>
          <w:rFonts w:ascii="Times New Roman" w:hAnsi="Times New Roman" w:cs="Times New Roman"/>
          <w:sz w:val="28"/>
          <w:szCs w:val="28"/>
        </w:rPr>
        <w:t>.</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325C7" w:rsidRPr="00F842EF">
        <w:rPr>
          <w:rFonts w:ascii="Times New Roman" w:hAnsi="Times New Roman" w:cs="Times New Roman"/>
          <w:sz w:val="28"/>
          <w:szCs w:val="28"/>
        </w:rPr>
        <w:t>. На информационных стендах в помещениях предназначенных для приема граждан, размещаются:</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325C7" w:rsidRPr="00F842EF">
        <w:rPr>
          <w:rFonts w:ascii="Times New Roman" w:hAnsi="Times New Roman" w:cs="Times New Roman"/>
          <w:sz w:val="28"/>
          <w:szCs w:val="28"/>
        </w:rPr>
        <w:t>.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w:t>
      </w:r>
      <w:r w:rsidR="00B255EC" w:rsidRPr="00F842EF">
        <w:rPr>
          <w:rFonts w:ascii="Times New Roman" w:hAnsi="Times New Roman" w:cs="Times New Roman"/>
          <w:sz w:val="28"/>
          <w:szCs w:val="28"/>
        </w:rPr>
        <w:t>,</w:t>
      </w:r>
      <w:r w:rsidR="007325C7" w:rsidRPr="00F842EF">
        <w:rPr>
          <w:rFonts w:ascii="Times New Roman" w:hAnsi="Times New Roman" w:cs="Times New Roman"/>
          <w:sz w:val="28"/>
          <w:szCs w:val="28"/>
        </w:rPr>
        <w:t xml:space="preserve"> предоставляющего муниципальную услугу.</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7325C7"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325C7" w:rsidRPr="00F842EF">
        <w:rPr>
          <w:rFonts w:ascii="Times New Roman" w:hAnsi="Times New Roman"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B2383C" w:rsidRPr="00F842EF">
        <w:rPr>
          <w:rFonts w:ascii="Times New Roman" w:hAnsi="Times New Roman" w:cs="Times New Roman"/>
          <w:sz w:val="28"/>
          <w:szCs w:val="28"/>
        </w:rPr>
        <w:t>МФЦ</w:t>
      </w:r>
      <w:r w:rsidR="007325C7" w:rsidRPr="00F842EF">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w:t>
      </w:r>
      <w:r w:rsidR="00F062CE" w:rsidRPr="00F062CE">
        <w:rPr>
          <w:rFonts w:ascii="Times New Roman" w:hAnsi="Times New Roman" w:cs="Times New Roman"/>
          <w:sz w:val="28"/>
          <w:szCs w:val="28"/>
        </w:rPr>
        <w:t xml:space="preserve"> </w:t>
      </w:r>
      <w:r w:rsidR="00F062CE">
        <w:rPr>
          <w:rFonts w:ascii="Times New Roman" w:hAnsi="Times New Roman" w:cs="Times New Roman"/>
          <w:sz w:val="28"/>
          <w:szCs w:val="28"/>
        </w:rPr>
        <w:t>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Pr="00F842EF">
        <w:rPr>
          <w:rFonts w:ascii="Times New Roman" w:hAnsi="Times New Roman" w:cs="Times New Roman"/>
          <w:sz w:val="28"/>
          <w:szCs w:val="28"/>
        </w:rPr>
        <w:t>, МФЦ можно получить:</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сайте Администрации</w:t>
      </w:r>
      <w:r w:rsidR="00F062CE" w:rsidRPr="00F062CE">
        <w:rPr>
          <w:rFonts w:ascii="Times New Roman" w:hAnsi="Times New Roman" w:cs="Times New Roman"/>
          <w:sz w:val="28"/>
          <w:szCs w:val="28"/>
        </w:rPr>
        <w:t xml:space="preserve"> </w:t>
      </w:r>
      <w:r w:rsidR="00F062CE">
        <w:rPr>
          <w:rFonts w:ascii="Times New Roman" w:hAnsi="Times New Roman" w:cs="Times New Roman"/>
          <w:sz w:val="28"/>
          <w:szCs w:val="28"/>
        </w:rPr>
        <w:t>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Pr="00F842EF">
        <w:rPr>
          <w:rFonts w:ascii="Times New Roman" w:hAnsi="Times New Roman" w:cs="Times New Roman"/>
          <w:sz w:val="28"/>
          <w:szCs w:val="28"/>
        </w:rPr>
        <w:t xml:space="preserve"> в информационно-телекоммуникационной сети Интернет;</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1</w:t>
      </w:r>
      <w:r w:rsidR="000B0C5F">
        <w:rPr>
          <w:rFonts w:ascii="Times New Roman" w:hAnsi="Times New Roman" w:cs="Times New Roman"/>
          <w:sz w:val="28"/>
          <w:szCs w:val="28"/>
        </w:rPr>
        <w:t>3</w:t>
      </w:r>
      <w:r w:rsidRPr="00F842EF">
        <w:rPr>
          <w:rFonts w:ascii="Times New Roman" w:hAnsi="Times New Roman" w:cs="Times New Roman"/>
          <w:sz w:val="28"/>
          <w:szCs w:val="28"/>
        </w:rPr>
        <w:t xml:space="preserve">. На официальном сайте Администрации </w:t>
      </w:r>
      <w:r w:rsidR="00F062CE">
        <w:rPr>
          <w:rFonts w:ascii="Times New Roman" w:hAnsi="Times New Roman" w:cs="Times New Roman"/>
          <w:sz w:val="28"/>
          <w:szCs w:val="28"/>
        </w:rPr>
        <w:t>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00F062CE" w:rsidRPr="00F842EF">
        <w:rPr>
          <w:rFonts w:ascii="Times New Roman" w:hAnsi="Times New Roman" w:cs="Times New Roman"/>
          <w:sz w:val="28"/>
          <w:szCs w:val="28"/>
        </w:rPr>
        <w:t xml:space="preserve"> </w:t>
      </w:r>
      <w:r w:rsidRPr="00F842EF">
        <w:rPr>
          <w:rFonts w:ascii="Times New Roman" w:hAnsi="Times New Roman" w:cs="Times New Roman"/>
          <w:sz w:val="28"/>
          <w:szCs w:val="28"/>
        </w:rPr>
        <w:t>на Едином портале размещению подлежит следующая справочная информация:</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место нахождения и график работы уполномоченного органа, предоставляющего муниципальную услугу, </w:t>
      </w:r>
      <w:r w:rsidR="00B2383C" w:rsidRPr="00F842EF">
        <w:rPr>
          <w:rFonts w:ascii="Times New Roman" w:hAnsi="Times New Roman" w:cs="Times New Roman"/>
          <w:sz w:val="28"/>
          <w:szCs w:val="28"/>
        </w:rPr>
        <w:t>МФЦ</w:t>
      </w:r>
      <w:r w:rsidRPr="00F842EF">
        <w:rPr>
          <w:rFonts w:ascii="Times New Roman" w:hAnsi="Times New Roman" w:cs="Times New Roman"/>
          <w:sz w:val="28"/>
          <w:szCs w:val="28"/>
        </w:rPr>
        <w:t>;</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Справочная информация размещается на информационном стенде или иных источниках информирования, которые оборудованы в доступном для </w:t>
      </w:r>
      <w:r w:rsidRPr="00F842EF">
        <w:rPr>
          <w:rFonts w:ascii="Times New Roman" w:hAnsi="Times New Roman" w:cs="Times New Roman"/>
          <w:sz w:val="28"/>
          <w:szCs w:val="28"/>
        </w:rPr>
        <w:lastRenderedPageBreak/>
        <w:t>заявителей месте предоставления муниципальной услуги, максимально заметны, хорошо просматриваемы и функциональны.</w:t>
      </w:r>
    </w:p>
    <w:p w:rsidR="007325C7" w:rsidRPr="00F842EF" w:rsidRDefault="007325C7"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rsidR="0014356E" w:rsidRPr="00F842EF" w:rsidRDefault="0014356E" w:rsidP="00F062CE">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DB4E93" w:rsidRPr="000B0C5F" w:rsidRDefault="00AB16E4" w:rsidP="00F062CE">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1</w:t>
      </w:r>
      <w:r w:rsidR="000B0C5F">
        <w:rPr>
          <w:rFonts w:ascii="Times New Roman" w:hAnsi="Times New Roman" w:cs="Times New Roman"/>
          <w:sz w:val="28"/>
          <w:szCs w:val="28"/>
        </w:rPr>
        <w:t>5</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F062CE">
        <w:rPr>
          <w:rFonts w:ascii="Times New Roman" w:hAnsi="Times New Roman" w:cs="Times New Roman"/>
          <w:sz w:val="28"/>
          <w:szCs w:val="28"/>
        </w:rPr>
        <w:t>администрацией 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p>
    <w:p w:rsidR="0014356E" w:rsidRPr="00F842EF"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6</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7</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rsidR="007C05F9"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8</w:t>
      </w:r>
      <w:r>
        <w:rPr>
          <w:rFonts w:ascii="Times New Roman" w:hAnsi="Times New Roman" w:cs="Times New Roman"/>
          <w:sz w:val="28"/>
          <w:szCs w:val="28"/>
        </w:rPr>
        <w:t xml:space="preserve">. </w:t>
      </w:r>
      <w:r w:rsidR="007C05F9">
        <w:rPr>
          <w:rFonts w:ascii="Times New Roman" w:hAnsi="Times New Roman" w:cs="Times New Roman"/>
          <w:sz w:val="28"/>
          <w:szCs w:val="28"/>
        </w:rPr>
        <w:t xml:space="preserve">Документ, формируемый в результате предоставления услуги (выписка из </w:t>
      </w:r>
      <w:proofErr w:type="spellStart"/>
      <w:r w:rsidR="007C05F9">
        <w:rPr>
          <w:rFonts w:ascii="Times New Roman" w:hAnsi="Times New Roman" w:cs="Times New Roman"/>
          <w:sz w:val="28"/>
          <w:szCs w:val="28"/>
        </w:rPr>
        <w:t>похозяйственной</w:t>
      </w:r>
      <w:proofErr w:type="spellEnd"/>
      <w:r w:rsidR="007C05F9">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rsidR="007C05F9" w:rsidRDefault="007C05F9"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rsidR="007C05F9" w:rsidRDefault="007C05F9"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r w:rsidRPr="00F842EF">
        <w:rPr>
          <w:rFonts w:ascii="Times New Roman" w:hAnsi="Times New Roman" w:cs="Times New Roman"/>
          <w:sz w:val="28"/>
          <w:szCs w:val="28"/>
        </w:rPr>
        <w:t>.</w:t>
      </w:r>
    </w:p>
    <w:p w:rsidR="00060866"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9</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FD4BF0" w:rsidRPr="00F47AF3" w:rsidRDefault="00580A44" w:rsidP="00F062CE">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lastRenderedPageBreak/>
        <w:t xml:space="preserve">20.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D4BF0" w:rsidRPr="00F47AF3" w:rsidRDefault="00FD4BF0" w:rsidP="00F062CE">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8C7F30" w:rsidRPr="00F47AF3" w:rsidRDefault="008C7F30" w:rsidP="00F062CE">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лицом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Государственного герба Российской Федерации (далее - оттиск печати).</w:t>
      </w:r>
    </w:p>
    <w:p w:rsidR="008C7F30" w:rsidRDefault="008C7F30" w:rsidP="00F062CE">
      <w:pPr>
        <w:pStyle w:val="s1"/>
        <w:shd w:val="clear" w:color="auto" w:fill="FFFFFF"/>
        <w:spacing w:before="0" w:beforeAutospacing="0" w:after="0" w:afterAutospacing="0"/>
        <w:ind w:firstLine="709"/>
        <w:jc w:val="both"/>
        <w:rPr>
          <w:color w:val="22272F"/>
          <w:sz w:val="28"/>
          <w:szCs w:val="28"/>
        </w:rPr>
      </w:pPr>
      <w:r w:rsidRPr="00F47AF3">
        <w:rPr>
          <w:color w:val="22272F"/>
          <w:sz w:val="28"/>
          <w:szCs w:val="28"/>
        </w:rPr>
        <w:t xml:space="preserve">В </w:t>
      </w:r>
      <w:proofErr w:type="gramStart"/>
      <w:r w:rsidRPr="00F47AF3">
        <w:rPr>
          <w:color w:val="22272F"/>
          <w:sz w:val="28"/>
          <w:szCs w:val="28"/>
        </w:rPr>
        <w:t>случае</w:t>
      </w:r>
      <w:proofErr w:type="gramEnd"/>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55758" w:rsidRDefault="00F55758" w:rsidP="00F062CE">
      <w:pPr>
        <w:pStyle w:val="s1"/>
        <w:shd w:val="clear" w:color="auto" w:fill="FFFFFF"/>
        <w:spacing w:before="0" w:beforeAutospacing="0" w:after="0" w:afterAutospacing="0"/>
        <w:ind w:firstLine="709"/>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14356E" w:rsidRPr="00F842EF" w:rsidRDefault="0014356E" w:rsidP="00F062CE">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80A44">
        <w:rPr>
          <w:rFonts w:ascii="Times New Roman" w:hAnsi="Times New Roman" w:cs="Times New Roman"/>
          <w:sz w:val="28"/>
          <w:szCs w:val="28"/>
        </w:rPr>
        <w:t>1</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 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Единого портала государственных и муниципальных услуг.</w:t>
      </w:r>
    </w:p>
    <w:p w:rsidR="0014356E" w:rsidRPr="00F842EF" w:rsidRDefault="000B0C5F"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Максимальный срок ожидания в очереди при подаче заявления для предоставления </w:t>
      </w:r>
      <w:r w:rsidR="00AF01D6" w:rsidRPr="00F842EF">
        <w:rPr>
          <w:rFonts w:ascii="Times New Roman" w:hAnsi="Times New Roman" w:cs="Times New Roman"/>
          <w:sz w:val="28"/>
          <w:szCs w:val="28"/>
        </w:rPr>
        <w:t>м</w:t>
      </w:r>
      <w:r w:rsidR="0014356E" w:rsidRPr="00F842EF">
        <w:rPr>
          <w:rFonts w:ascii="Times New Roman" w:hAnsi="Times New Roman" w:cs="Times New Roman"/>
          <w:sz w:val="28"/>
          <w:szCs w:val="28"/>
        </w:rPr>
        <w:t>униципальной услуги составляет</w:t>
      </w:r>
      <w:r w:rsidR="00AF01D6" w:rsidRPr="00F842EF">
        <w:rPr>
          <w:rFonts w:ascii="Times New Roman" w:hAnsi="Times New Roman" w:cs="Times New Roman"/>
          <w:sz w:val="28"/>
          <w:szCs w:val="28"/>
        </w:rPr>
        <w:t xml:space="preserve"> не более</w:t>
      </w:r>
      <w:r w:rsidR="0014356E" w:rsidRPr="00F842EF">
        <w:rPr>
          <w:rFonts w:ascii="Times New Roman" w:hAnsi="Times New Roman" w:cs="Times New Roman"/>
          <w:sz w:val="28"/>
          <w:szCs w:val="28"/>
        </w:rPr>
        <w:t xml:space="preserve"> 15 минут.</w:t>
      </w:r>
    </w:p>
    <w:p w:rsidR="0014356E" w:rsidRPr="00F842EF" w:rsidRDefault="0014356E" w:rsidP="00F062CE">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430ED5" w:rsidRPr="00F842EF" w:rsidRDefault="00AB16E4" w:rsidP="00F062C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B0C5F">
        <w:rPr>
          <w:rFonts w:ascii="Times New Roman" w:hAnsi="Times New Roman" w:cs="Times New Roman"/>
          <w:sz w:val="28"/>
          <w:szCs w:val="28"/>
        </w:rPr>
        <w:t>3</w:t>
      </w:r>
      <w:r>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 на Едином портале государственных и муниципальных услуг.</w:t>
      </w:r>
    </w:p>
    <w:p w:rsidR="00BE3B76" w:rsidRPr="00F842EF" w:rsidRDefault="00BE3B76" w:rsidP="00F062CE">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w:t>
      </w:r>
      <w:r w:rsidR="00430ED5" w:rsidRPr="00F842EF">
        <w:rPr>
          <w:rFonts w:ascii="Times New Roman" w:hAnsi="Times New Roman" w:cs="Times New Roman"/>
          <w:sz w:val="28"/>
          <w:szCs w:val="28"/>
        </w:rPr>
        <w:lastRenderedPageBreak/>
        <w:t xml:space="preserve">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на Едином портале государственных и муниципальных услуг.</w:t>
      </w:r>
    </w:p>
    <w:p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2" w:name="Par98"/>
      <w:bookmarkEnd w:id="2"/>
      <w:r w:rsidRPr="00F842EF">
        <w:rPr>
          <w:rFonts w:ascii="Times New Roman" w:hAnsi="Times New Roman" w:cs="Times New Roman"/>
          <w:b/>
          <w:bCs/>
          <w:sz w:val="28"/>
          <w:szCs w:val="28"/>
        </w:rPr>
        <w:t>Исчерпывающий перечень документов, необходимых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B16E4" w:rsidP="00967336">
      <w:pPr>
        <w:autoSpaceDE w:val="0"/>
        <w:autoSpaceDN w:val="0"/>
        <w:adjustRightInd w:val="0"/>
        <w:spacing w:after="0" w:line="240" w:lineRule="auto"/>
        <w:ind w:firstLine="709"/>
        <w:jc w:val="both"/>
        <w:rPr>
          <w:rFonts w:ascii="Times New Roman" w:hAnsi="Times New Roman" w:cs="Times New Roman"/>
          <w:sz w:val="28"/>
          <w:szCs w:val="28"/>
        </w:rPr>
      </w:pPr>
      <w:bookmarkStart w:id="3" w:name="Par106"/>
      <w:bookmarkEnd w:id="3"/>
      <w:r>
        <w:rPr>
          <w:rFonts w:ascii="Times New Roman" w:hAnsi="Times New Roman" w:cs="Times New Roman"/>
          <w:sz w:val="28"/>
          <w:szCs w:val="28"/>
        </w:rPr>
        <w:t>2</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Для получения муниципальной услуги заявителем </w:t>
      </w:r>
      <w:r w:rsidR="00024EBA" w:rsidRPr="00F842EF">
        <w:rPr>
          <w:rFonts w:ascii="Times New Roman" w:hAnsi="Times New Roman" w:cs="Times New Roman"/>
          <w:sz w:val="28"/>
          <w:szCs w:val="28"/>
        </w:rPr>
        <w:t xml:space="preserve">самостоятельно </w:t>
      </w:r>
      <w:r w:rsidR="0014356E" w:rsidRPr="00F842EF">
        <w:rPr>
          <w:rFonts w:ascii="Times New Roman" w:hAnsi="Times New Roman" w:cs="Times New Roman"/>
          <w:sz w:val="28"/>
          <w:szCs w:val="28"/>
        </w:rPr>
        <w:t>пред</w:t>
      </w:r>
      <w:r w:rsidR="00024EBA"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ставляются следующие документы:</w:t>
      </w:r>
    </w:p>
    <w:p w:rsidR="0014356E" w:rsidRPr="00F842EF" w:rsidRDefault="000B0C5F"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з</w:t>
      </w:r>
      <w:r w:rsidR="0014356E" w:rsidRPr="000B0C5F">
        <w:rPr>
          <w:rFonts w:ascii="Times New Roman" w:hAnsi="Times New Roman" w:cs="Times New Roman"/>
          <w:sz w:val="28"/>
          <w:szCs w:val="28"/>
        </w:rPr>
        <w:t xml:space="preserve">аявление </w:t>
      </w:r>
      <w:r w:rsidR="0014356E" w:rsidRPr="00F842EF">
        <w:rPr>
          <w:rFonts w:ascii="Times New Roman" w:hAnsi="Times New Roman" w:cs="Times New Roman"/>
          <w:sz w:val="28"/>
          <w:szCs w:val="28"/>
        </w:rPr>
        <w:t xml:space="preserve">о предоставлении муниципальной услуги о </w:t>
      </w:r>
      <w:r w:rsidR="00DC1373" w:rsidRPr="00F842EF">
        <w:rPr>
          <w:rFonts w:ascii="Times New Roman" w:hAnsi="Times New Roman" w:cs="Times New Roman"/>
          <w:sz w:val="28"/>
          <w:szCs w:val="28"/>
        </w:rPr>
        <w:t>выдаче</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w:t>
      </w:r>
      <w:r>
        <w:rPr>
          <w:rFonts w:ascii="Times New Roman" w:hAnsi="Times New Roman" w:cs="Times New Roman"/>
          <w:sz w:val="28"/>
          <w:szCs w:val="28"/>
        </w:rPr>
        <w:t>;</w:t>
      </w:r>
    </w:p>
    <w:p w:rsidR="0014356E" w:rsidRPr="00F842EF" w:rsidRDefault="000B0C5F"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личность заявителя, (подлинник для ознакомления)</w:t>
      </w:r>
      <w:r>
        <w:rPr>
          <w:rFonts w:ascii="Times New Roman" w:hAnsi="Times New Roman" w:cs="Times New Roman"/>
          <w:sz w:val="28"/>
          <w:szCs w:val="28"/>
        </w:rPr>
        <w:t>;</w:t>
      </w:r>
    </w:p>
    <w:p w:rsidR="0014356E" w:rsidRPr="00F842EF" w:rsidRDefault="000B0C5F"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r>
        <w:rPr>
          <w:rFonts w:ascii="Times New Roman" w:hAnsi="Times New Roman" w:cs="Times New Roman"/>
          <w:sz w:val="28"/>
          <w:szCs w:val="28"/>
        </w:rPr>
        <w:t>.</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2</w:t>
      </w:r>
      <w:r w:rsidR="000B0C5F">
        <w:rPr>
          <w:rFonts w:ascii="Times New Roman" w:hAnsi="Times New Roman" w:cs="Times New Roman"/>
          <w:sz w:val="28"/>
          <w:szCs w:val="28"/>
        </w:rPr>
        <w:t xml:space="preserve">5. </w:t>
      </w:r>
      <w:r w:rsidRPr="00F842EF">
        <w:rPr>
          <w:rFonts w:ascii="Times New Roman" w:hAnsi="Times New Roman" w:cs="Times New Roman"/>
          <w:sz w:val="28"/>
          <w:szCs w:val="28"/>
        </w:rPr>
        <w:t xml:space="preserve">В случае представления заявителем документов, предусмотренных </w:t>
      </w:r>
      <w:hyperlink r:id="rId8" w:history="1">
        <w:r w:rsidRPr="00F062CE">
          <w:rPr>
            <w:rFonts w:ascii="Times New Roman" w:hAnsi="Times New Roman" w:cs="Times New Roman"/>
            <w:sz w:val="28"/>
            <w:szCs w:val="28"/>
          </w:rPr>
          <w:t>частью 6 статьи 7</w:t>
        </w:r>
      </w:hyperlink>
      <w:r w:rsidRPr="00F062CE">
        <w:rPr>
          <w:rFonts w:ascii="Times New Roman" w:hAnsi="Times New Roman" w:cs="Times New Roman"/>
          <w:sz w:val="28"/>
          <w:szCs w:val="28"/>
        </w:rPr>
        <w:t xml:space="preserve"> </w:t>
      </w:r>
      <w:r w:rsidRPr="00F842EF">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024EBA"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024EBA" w:rsidRPr="00F842EF">
        <w:rPr>
          <w:rFonts w:ascii="Times New Roman" w:hAnsi="Times New Roman" w:cs="Times New Roman"/>
          <w:sz w:val="28"/>
          <w:szCs w:val="28"/>
        </w:rPr>
        <w:t>.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14356E"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14356E" w:rsidRPr="00F842EF">
        <w:rPr>
          <w:rFonts w:ascii="Times New Roman" w:hAnsi="Times New Roman" w:cs="Times New Roman"/>
          <w:sz w:val="28"/>
          <w:szCs w:val="28"/>
        </w:rPr>
        <w:t xml:space="preserve"> не вправе требовать от заявителя:</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814EA"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и муниципальными правовыми актами </w:t>
      </w:r>
      <w:r w:rsidR="00F062CE">
        <w:rPr>
          <w:rFonts w:ascii="Times New Roman" w:hAnsi="Times New Roman" w:cs="Times New Roman"/>
          <w:sz w:val="28"/>
          <w:szCs w:val="28"/>
        </w:rPr>
        <w:t>администрации 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Pr="00F842EF">
        <w:rPr>
          <w:rFonts w:ascii="Times New Roman" w:hAnsi="Times New Roman" w:cs="Times New Roman"/>
          <w:sz w:val="28"/>
          <w:szCs w:val="28"/>
        </w:rPr>
        <w:t xml:space="preserve"> находятся в распоряжении </w:t>
      </w:r>
      <w:r w:rsidRPr="00F842EF">
        <w:rPr>
          <w:rFonts w:ascii="Times New Roman" w:hAnsi="Times New Roman" w:cs="Times New Roman"/>
          <w:sz w:val="28"/>
          <w:szCs w:val="28"/>
        </w:rPr>
        <w:lastRenderedPageBreak/>
        <w:t xml:space="preserve">государственных органов, органов местного самоуправления </w:t>
      </w:r>
      <w:r w:rsidR="00F062CE">
        <w:rPr>
          <w:rFonts w:ascii="Times New Roman" w:hAnsi="Times New Roman" w:cs="Times New Roman"/>
          <w:sz w:val="28"/>
          <w:szCs w:val="28"/>
        </w:rPr>
        <w:t>администрации муниципального образования</w:t>
      </w:r>
      <w:r w:rsidR="00F062CE" w:rsidRPr="00F062CE">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F062CE">
        <w:rPr>
          <w:rFonts w:ascii="Times New Roman" w:hAnsi="Times New Roman" w:cs="Times New Roman"/>
          <w:sz w:val="28"/>
          <w:szCs w:val="28"/>
        </w:rPr>
        <w:t xml:space="preserve"> сельсовет Оренбургского района Оренбургской области</w:t>
      </w:r>
      <w:r w:rsidRPr="00F842EF">
        <w:rPr>
          <w:rFonts w:ascii="Times New Roman" w:hAnsi="Times New Roman" w:cs="Times New Roman"/>
          <w:sz w:val="28"/>
          <w:szCs w:val="28"/>
        </w:rPr>
        <w:t xml:space="preserve">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history="1">
        <w:r w:rsidRPr="00F062CE">
          <w:rPr>
            <w:rFonts w:ascii="Times New Roman" w:hAnsi="Times New Roman" w:cs="Times New Roman"/>
            <w:sz w:val="28"/>
            <w:szCs w:val="28"/>
          </w:rPr>
          <w:t>части 6 статьи 7</w:t>
        </w:r>
      </w:hyperlink>
      <w:r w:rsidRPr="00F062CE">
        <w:rPr>
          <w:rFonts w:ascii="Times New Roman" w:hAnsi="Times New Roman" w:cs="Times New Roman"/>
          <w:sz w:val="28"/>
          <w:szCs w:val="28"/>
        </w:rPr>
        <w:t xml:space="preserve"> </w:t>
      </w:r>
      <w:r w:rsidRPr="00F842EF">
        <w:rPr>
          <w:rFonts w:ascii="Times New Roman" w:hAnsi="Times New Roman" w:cs="Times New Roman"/>
          <w:sz w:val="28"/>
          <w:szCs w:val="28"/>
        </w:rPr>
        <w:t xml:space="preserve">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0491"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14EA" w:rsidRPr="00F842EF" w:rsidRDefault="009F0491"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967336">
          <w:rPr>
            <w:rFonts w:ascii="Times New Roman" w:hAnsi="Times New Roman" w:cs="Times New Roman"/>
            <w:sz w:val="28"/>
            <w:szCs w:val="28"/>
          </w:rPr>
          <w:t>частью 1.1 статьи 16</w:t>
        </w:r>
      </w:hyperlink>
      <w:r w:rsidRPr="00967336">
        <w:rPr>
          <w:rFonts w:ascii="Times New Roman" w:hAnsi="Times New Roman" w:cs="Times New Roman"/>
          <w:sz w:val="28"/>
          <w:szCs w:val="28"/>
        </w:rPr>
        <w:t xml:space="preserve"> </w:t>
      </w:r>
      <w:r w:rsidRPr="00F842EF">
        <w:rPr>
          <w:rFonts w:ascii="Times New Roman" w:hAnsi="Times New Roman" w:cs="Times New Roman"/>
          <w:sz w:val="28"/>
          <w:szCs w:val="28"/>
        </w:rPr>
        <w:t xml:space="preserve">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B814EA" w:rsidRPr="00F842EF">
        <w:rPr>
          <w:rFonts w:ascii="Times New Roman" w:hAnsi="Times New Roman" w:cs="Times New Roman"/>
          <w:sz w:val="28"/>
          <w:szCs w:val="28"/>
        </w:rPr>
        <w:t>;</w:t>
      </w:r>
    </w:p>
    <w:p w:rsidR="009F0491" w:rsidRPr="00F842EF" w:rsidRDefault="00B814EA" w:rsidP="00967336">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д)</w:t>
      </w:r>
      <w:r w:rsidR="00967336">
        <w:rPr>
          <w:rFonts w:ascii="Times New Roman" w:hAnsi="Times New Roman" w:cs="Times New Roman"/>
          <w:sz w:val="28"/>
          <w:szCs w:val="28"/>
        </w:rPr>
        <w:t xml:space="preserve"> </w:t>
      </w:r>
      <w:r w:rsidR="009F0491" w:rsidRPr="00F842EF">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009F0491" w:rsidRPr="00967336">
          <w:rPr>
            <w:rFonts w:ascii="Times New Roman" w:hAnsi="Times New Roman" w:cs="Times New Roman"/>
            <w:sz w:val="28"/>
            <w:szCs w:val="28"/>
          </w:rPr>
          <w:t>пунктом 7.2 части 1 статьи 16</w:t>
        </w:r>
      </w:hyperlink>
      <w:r w:rsidR="009F0491" w:rsidRPr="00F842EF">
        <w:rPr>
          <w:rFonts w:ascii="Times New Roman" w:hAnsi="Times New Roman" w:cs="Times New Roman"/>
          <w:sz w:val="28"/>
          <w:szCs w:val="28"/>
        </w:rPr>
        <w:t xml:space="preserve"> Федерального закона от 27.07.2010 </w:t>
      </w:r>
      <w:r w:rsidRPr="00F842EF">
        <w:rPr>
          <w:rFonts w:ascii="Times New Roman" w:hAnsi="Times New Roman" w:cs="Times New Roman"/>
          <w:sz w:val="28"/>
          <w:szCs w:val="28"/>
        </w:rPr>
        <w:t>№</w:t>
      </w:r>
      <w:r w:rsidR="009F0491"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w:t>
      </w:r>
      <w:r w:rsidR="009F0491" w:rsidRPr="00F842EF">
        <w:rPr>
          <w:rFonts w:ascii="Times New Roman" w:hAnsi="Times New Roman" w:cs="Times New Roman"/>
          <w:sz w:val="28"/>
          <w:szCs w:val="28"/>
        </w:rPr>
        <w:lastRenderedPageBreak/>
        <w:t>услуги, и иных случаев, установленных федеральными законами.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отказа в приеме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документов, необходимых для предоставления</w:t>
      </w:r>
      <w:r w:rsidR="00DF761E">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14356E" w:rsidRPr="00F842EF">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аявление подписано лицом, не имеющим полномочий на подписание заявления;</w:t>
      </w:r>
    </w:p>
    <w:p w:rsidR="00DF761E"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14356E" w:rsidRPr="00F842EF">
        <w:rPr>
          <w:rFonts w:ascii="Times New Roman" w:hAnsi="Times New Roman" w:cs="Times New Roman"/>
          <w:sz w:val="28"/>
          <w:szCs w:val="28"/>
        </w:rPr>
        <w:t xml:space="preserve"> заявлению не приложены </w:t>
      </w:r>
      <w:r>
        <w:rPr>
          <w:rFonts w:ascii="Times New Roman" w:hAnsi="Times New Roman" w:cs="Times New Roman"/>
          <w:sz w:val="28"/>
          <w:szCs w:val="28"/>
        </w:rPr>
        <w:t xml:space="preserve">необходимые </w:t>
      </w:r>
      <w:r w:rsidR="0014356E" w:rsidRPr="00F842EF">
        <w:rPr>
          <w:rFonts w:ascii="Times New Roman" w:hAnsi="Times New Roman" w:cs="Times New Roman"/>
          <w:sz w:val="28"/>
          <w:szCs w:val="28"/>
        </w:rPr>
        <w:t xml:space="preserve">документы. </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r w:rsidR="0014356E" w:rsidRPr="00F842EF">
        <w:rPr>
          <w:rFonts w:ascii="Times New Roman" w:hAnsi="Times New Roman" w:cs="Times New Roman"/>
          <w:sz w:val="28"/>
          <w:szCs w:val="28"/>
        </w:rPr>
        <w:t>Приостановление предоставления муниципальной услуги не производится.</w:t>
      </w: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xml:space="preserve"> Уполномоченный орган принимает решение об отказе в предоставлении муниципальной услуги в случае:</w:t>
      </w:r>
    </w:p>
    <w:p w:rsidR="0014356E" w:rsidRPr="00F842EF" w:rsidRDefault="00B814EA"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заявителем недостоверных документов;</w:t>
      </w:r>
    </w:p>
    <w:p w:rsidR="0014356E" w:rsidRPr="00F842EF" w:rsidRDefault="00B814EA"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w:t>
      </w:r>
      <w:proofErr w:type="spellStart"/>
      <w:r w:rsidR="0014356E" w:rsidRPr="00F842EF">
        <w:rPr>
          <w:rFonts w:ascii="Times New Roman" w:hAnsi="Times New Roman" w:cs="Times New Roman"/>
          <w:sz w:val="28"/>
          <w:szCs w:val="28"/>
        </w:rPr>
        <w:t>непред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ставления</w:t>
      </w:r>
      <w:proofErr w:type="spellEnd"/>
      <w:r w:rsidR="0014356E" w:rsidRPr="00F842EF">
        <w:rPr>
          <w:rFonts w:ascii="Times New Roman" w:hAnsi="Times New Roman" w:cs="Times New Roman"/>
          <w:sz w:val="28"/>
          <w:szCs w:val="28"/>
        </w:rPr>
        <w:t xml:space="preserve"> (пред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 xml:space="preserve">ставления не в полном объеме) </w:t>
      </w:r>
      <w:r w:rsidR="00DF761E">
        <w:rPr>
          <w:rFonts w:ascii="Times New Roman" w:hAnsi="Times New Roman" w:cs="Times New Roman"/>
          <w:sz w:val="28"/>
          <w:szCs w:val="28"/>
        </w:rPr>
        <w:t xml:space="preserve">необходимых </w:t>
      </w:r>
      <w:r w:rsidR="0014356E" w:rsidRPr="00F842EF">
        <w:rPr>
          <w:rFonts w:ascii="Times New Roman" w:hAnsi="Times New Roman" w:cs="Times New Roman"/>
          <w:sz w:val="28"/>
          <w:szCs w:val="28"/>
        </w:rPr>
        <w:t>документов;</w:t>
      </w:r>
    </w:p>
    <w:p w:rsidR="00F30123" w:rsidRPr="00F842EF" w:rsidRDefault="00B814EA"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F30123" w:rsidRPr="00F842EF">
        <w:rPr>
          <w:rFonts w:ascii="Times New Roman" w:hAnsi="Times New Roman" w:cs="Times New Roman"/>
          <w:sz w:val="28"/>
          <w:szCs w:val="28"/>
        </w:rPr>
        <w:t xml:space="preserve">отсутствие в </w:t>
      </w:r>
      <w:proofErr w:type="spellStart"/>
      <w:r w:rsidR="00F30123" w:rsidRPr="00F842EF">
        <w:rPr>
          <w:rFonts w:ascii="Times New Roman" w:hAnsi="Times New Roman" w:cs="Times New Roman"/>
          <w:sz w:val="28"/>
          <w:szCs w:val="28"/>
        </w:rPr>
        <w:t>похозяйственной</w:t>
      </w:r>
      <w:proofErr w:type="spellEnd"/>
      <w:r w:rsidR="00F30123" w:rsidRPr="00F842EF">
        <w:rPr>
          <w:rFonts w:ascii="Times New Roman" w:hAnsi="Times New Roman" w:cs="Times New Roman"/>
          <w:sz w:val="28"/>
          <w:szCs w:val="28"/>
        </w:rPr>
        <w:t xml:space="preserve"> книге информации, запрашиваемой заявителем.</w:t>
      </w: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5F1C36" w:rsidRPr="00F842EF">
        <w:rPr>
          <w:rFonts w:ascii="Times New Roman" w:hAnsi="Times New Roman" w:cs="Times New Roman"/>
          <w:sz w:val="28"/>
          <w:szCs w:val="28"/>
        </w:rPr>
        <w:t>У</w:t>
      </w:r>
      <w:r w:rsidR="0014356E" w:rsidRPr="00F842EF">
        <w:rPr>
          <w:rFonts w:ascii="Times New Roman" w:hAnsi="Times New Roman" w:cs="Times New Roman"/>
          <w:sz w:val="28"/>
          <w:szCs w:val="28"/>
        </w:rPr>
        <w:t>полномоченным органом должны быть указаны причины отказа в предоставлении муниципальной услуги.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2B3FEF"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14356E" w:rsidRPr="00F842EF">
        <w:rPr>
          <w:rFonts w:ascii="Times New Roman" w:hAnsi="Times New Roman" w:cs="Times New Roman"/>
          <w:sz w:val="28"/>
          <w:szCs w:val="28"/>
        </w:rPr>
        <w:t>Предоставление муниципальной услуги осуществляется бесплатно.</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F30123"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14356E" w:rsidRPr="00F842EF" w:rsidRDefault="0014356E" w:rsidP="00967336">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14356E" w:rsidRPr="00F842EF"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9174B0" w:rsidRDefault="00DF761E"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967336" w:rsidRPr="00967336" w:rsidRDefault="00967336" w:rsidP="00967336">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F575C"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14356E" w:rsidRPr="00F842EF">
        <w:rPr>
          <w:rFonts w:ascii="Times New Roman" w:hAnsi="Times New Roman" w:cs="Times New Roman"/>
          <w:sz w:val="28"/>
          <w:szCs w:val="28"/>
        </w:rPr>
        <w:t>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допуск </w:t>
      </w:r>
      <w:proofErr w:type="spellStart"/>
      <w:r w:rsidRPr="00F842EF">
        <w:rPr>
          <w:rFonts w:ascii="Times New Roman" w:hAnsi="Times New Roman" w:cs="Times New Roman"/>
          <w:sz w:val="28"/>
          <w:szCs w:val="28"/>
        </w:rPr>
        <w:t>сурдопереводчика</w:t>
      </w:r>
      <w:proofErr w:type="spellEnd"/>
      <w:r w:rsidRPr="00F842EF">
        <w:rPr>
          <w:rFonts w:ascii="Times New Roman" w:hAnsi="Times New Roman" w:cs="Times New Roman"/>
          <w:sz w:val="28"/>
          <w:szCs w:val="28"/>
        </w:rPr>
        <w:t xml:space="preserve"> и </w:t>
      </w:r>
      <w:proofErr w:type="spellStart"/>
      <w:r w:rsidRPr="00F842EF">
        <w:rPr>
          <w:rFonts w:ascii="Times New Roman" w:hAnsi="Times New Roman" w:cs="Times New Roman"/>
          <w:sz w:val="28"/>
          <w:szCs w:val="28"/>
        </w:rPr>
        <w:t>тифлосурдопереводчика</w:t>
      </w:r>
      <w:proofErr w:type="spellEnd"/>
      <w:r w:rsidRPr="00F842EF">
        <w:rPr>
          <w:rFonts w:ascii="Times New Roman" w:hAnsi="Times New Roman" w:cs="Times New Roman"/>
          <w:sz w:val="28"/>
          <w:szCs w:val="28"/>
        </w:rPr>
        <w:t>;</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w:t>
      </w:r>
      <w:r w:rsidR="00967336">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967336">
        <w:rPr>
          <w:rFonts w:ascii="Times New Roman" w:hAnsi="Times New Roman" w:cs="Times New Roman"/>
          <w:sz w:val="28"/>
          <w:szCs w:val="28"/>
        </w:rPr>
        <w:t xml:space="preserve"> сельсовет Оренбургского района Оренбургской области</w:t>
      </w:r>
      <w:r w:rsidRPr="00F842EF">
        <w:rPr>
          <w:rFonts w:ascii="Times New Roman" w:hAnsi="Times New Roman" w:cs="Times New Roman"/>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356E" w:rsidRPr="00F842EF" w:rsidRDefault="005F575C"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xml:space="preserve"> Прием документов в уполномоченном органе осуществляется в специально оборудованных помещениях или отведенных для этого кабинетах.</w:t>
      </w:r>
    </w:p>
    <w:p w:rsidR="0014356E" w:rsidRPr="00F842EF" w:rsidRDefault="005F575C"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14356E" w:rsidRPr="00F842E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F82EC5" w:rsidRPr="00F82EC5">
        <w:rPr>
          <w:rFonts w:ascii="Times New Roman" w:hAnsi="Times New Roman" w:cs="Times New Roman"/>
          <w:sz w:val="28"/>
          <w:szCs w:val="28"/>
        </w:rPr>
        <w:t>пункте 10</w:t>
      </w:r>
      <w:r w:rsidR="0014356E" w:rsidRPr="00F82EC5">
        <w:rPr>
          <w:rFonts w:ascii="Times New Roman" w:hAnsi="Times New Roman" w:cs="Times New Roman"/>
          <w:sz w:val="28"/>
          <w:szCs w:val="28"/>
        </w:rPr>
        <w:t xml:space="preserve"> </w:t>
      </w:r>
      <w:r w:rsidR="0014356E" w:rsidRPr="00F842EF">
        <w:rPr>
          <w:rFonts w:ascii="Times New Roman" w:hAnsi="Times New Roman" w:cs="Times New Roman"/>
          <w:sz w:val="28"/>
          <w:szCs w:val="28"/>
        </w:rPr>
        <w:t>настоящего регламента.</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Информационные стенды размещаются на видном, доступном месте.</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F842EF">
        <w:rPr>
          <w:rFonts w:ascii="Times New Roman" w:hAnsi="Times New Roman" w:cs="Times New Roman"/>
          <w:sz w:val="28"/>
          <w:szCs w:val="28"/>
        </w:rPr>
        <w:t>Times</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New</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Roman</w:t>
      </w:r>
      <w:proofErr w:type="spellEnd"/>
      <w:r w:rsidRPr="00F842EF">
        <w:rPr>
          <w:rFonts w:ascii="Times New Roman" w:hAnsi="Times New Roman" w:cs="Times New Roman"/>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14356E" w:rsidRPr="00F842EF">
        <w:rPr>
          <w:rFonts w:ascii="Times New Roman" w:hAnsi="Times New Roman" w:cs="Times New Roman"/>
          <w:sz w:val="28"/>
          <w:szCs w:val="28"/>
        </w:rPr>
        <w:t xml:space="preserve">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комфортное расположение заявителя и должностного лица уполномоченного органа;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оформления заявителем письменного обращения;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телефонную связь;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копирования документов;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наличие письменных принадлежностей и бумаги формата A4.</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14356E" w:rsidRPr="00F842EF">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14356E" w:rsidRPr="00F842EF">
        <w:rPr>
          <w:rFonts w:ascii="Times New Roman" w:hAnsi="Times New Roman" w:cs="Times New Roman"/>
          <w:sz w:val="28"/>
          <w:szCs w:val="28"/>
        </w:rPr>
        <w:t xml:space="preserve">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14356E" w:rsidRPr="00F842EF">
        <w:rPr>
          <w:rFonts w:ascii="Times New Roman" w:hAnsi="Times New Roman" w:cs="Times New Roman"/>
          <w:sz w:val="28"/>
          <w:szCs w:val="28"/>
        </w:rPr>
        <w:t xml:space="preserve">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Показатели доступности</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качества муниципальной услуги</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F30123"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F30123" w:rsidRPr="00F842EF">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967336">
          <w:rPr>
            <w:rFonts w:ascii="Times New Roman" w:hAnsi="Times New Roman" w:cs="Times New Roman"/>
            <w:color w:val="000000" w:themeColor="text1"/>
            <w:sz w:val="28"/>
            <w:szCs w:val="28"/>
          </w:rPr>
          <w:t>разделом 4</w:t>
        </w:r>
      </w:hyperlink>
      <w:r w:rsidRPr="00F842EF">
        <w:rPr>
          <w:rFonts w:ascii="Times New Roman" w:hAnsi="Times New Roman" w:cs="Times New Roman"/>
          <w:sz w:val="28"/>
          <w:szCs w:val="28"/>
        </w:rPr>
        <w:t xml:space="preserve"> настоящего Административного регламента, в общем количестве нарушений исполнения настоящего Административного регламента;</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1E4658" w:rsidRPr="00F842EF" w:rsidRDefault="001E4658"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rsidR="001E4658" w:rsidRPr="00F842EF" w:rsidRDefault="001E4658"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доступность электронных форм документов необходимых для предоставления услуги;</w:t>
      </w:r>
    </w:p>
    <w:p w:rsidR="001E4658" w:rsidRPr="00F842EF" w:rsidRDefault="001E4658"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rsidR="00F30123" w:rsidRPr="00F842EF" w:rsidRDefault="00F30123"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получения муниципальной услуги через МФЦ</w:t>
      </w:r>
      <w:r w:rsidR="001E4658" w:rsidRPr="00F842EF">
        <w:rPr>
          <w:rFonts w:ascii="Times New Roman" w:hAnsi="Times New Roman" w:cs="Times New Roman"/>
          <w:sz w:val="28"/>
          <w:szCs w:val="28"/>
        </w:rPr>
        <w:t>;</w:t>
      </w:r>
    </w:p>
    <w:p w:rsidR="001E4658" w:rsidRPr="00F842EF" w:rsidRDefault="001E4658"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удобство информирования заявителя о ходе предоставления муниципальной услуги</w:t>
      </w:r>
      <w:r w:rsidR="002C5690" w:rsidRPr="00F842EF">
        <w:rPr>
          <w:rFonts w:ascii="Times New Roman" w:hAnsi="Times New Roman" w:cs="Times New Roman"/>
          <w:sz w:val="28"/>
          <w:szCs w:val="28"/>
        </w:rPr>
        <w:t>, а также получения результата предоставления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825CC"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6825CC"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47</w:t>
      </w:r>
      <w:r w:rsidR="006825CC" w:rsidRPr="00F842EF">
        <w:rPr>
          <w:rFonts w:ascii="Times New Roman" w:hAnsi="Times New Roman" w:cs="Times New Roman"/>
          <w:sz w:val="28"/>
          <w:szCs w:val="28"/>
        </w:rPr>
        <w:t>.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356E"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48</w:t>
      </w:r>
      <w:r w:rsidR="0014356E"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предоставлении муниципальной услуги участв</w:t>
      </w:r>
      <w:r w:rsidR="00967336">
        <w:rPr>
          <w:rFonts w:ascii="Times New Roman" w:hAnsi="Times New Roman" w:cs="Times New Roman"/>
          <w:sz w:val="28"/>
          <w:szCs w:val="28"/>
        </w:rPr>
        <w:t>ует МФЦ на основании заключенного</w:t>
      </w:r>
      <w:r w:rsidRPr="00F842EF">
        <w:rPr>
          <w:rFonts w:ascii="Times New Roman" w:hAnsi="Times New Roman" w:cs="Times New Roman"/>
          <w:sz w:val="28"/>
          <w:szCs w:val="28"/>
        </w:rPr>
        <w:t xml:space="preserve"> </w:t>
      </w:r>
      <w:r w:rsidR="00967336">
        <w:rPr>
          <w:rFonts w:ascii="Times New Roman" w:hAnsi="Times New Roman" w:cs="Times New Roman"/>
          <w:sz w:val="28"/>
          <w:szCs w:val="28"/>
        </w:rPr>
        <w:t xml:space="preserve">администрацией </w:t>
      </w:r>
      <w:r w:rsidRPr="00F842EF">
        <w:rPr>
          <w:rFonts w:ascii="Times New Roman" w:hAnsi="Times New Roman" w:cs="Times New Roman"/>
          <w:sz w:val="28"/>
          <w:szCs w:val="28"/>
        </w:rPr>
        <w:t>соглашения и дополнительных соглашений к нему.</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2" w:history="1">
        <w:r w:rsidRPr="00967336">
          <w:rPr>
            <w:rFonts w:ascii="Times New Roman" w:hAnsi="Times New Roman" w:cs="Times New Roman"/>
            <w:color w:val="000000" w:themeColor="text1"/>
            <w:sz w:val="28"/>
            <w:szCs w:val="28"/>
          </w:rPr>
          <w:t>статей 21.1</w:t>
        </w:r>
      </w:hyperlink>
      <w:r w:rsidRPr="00967336">
        <w:rPr>
          <w:rFonts w:ascii="Times New Roman" w:hAnsi="Times New Roman" w:cs="Times New Roman"/>
          <w:color w:val="000000" w:themeColor="text1"/>
          <w:sz w:val="28"/>
          <w:szCs w:val="28"/>
        </w:rPr>
        <w:t xml:space="preserve"> и </w:t>
      </w:r>
      <w:hyperlink r:id="rId13" w:history="1">
        <w:r w:rsidRPr="00967336">
          <w:rPr>
            <w:rFonts w:ascii="Times New Roman" w:hAnsi="Times New Roman" w:cs="Times New Roman"/>
            <w:color w:val="000000" w:themeColor="text1"/>
            <w:sz w:val="28"/>
            <w:szCs w:val="28"/>
          </w:rPr>
          <w:t>21.2</w:t>
        </w:r>
      </w:hyperlink>
      <w:r w:rsidRPr="00967336">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Федерального закона от 27 июля 2010 года N 210-ФЗ "Об организации предоставления государственных и муниципальных услуг" и Федерального </w:t>
      </w:r>
      <w:hyperlink r:id="rId14" w:history="1">
        <w:r w:rsidRPr="00967336">
          <w:rPr>
            <w:rFonts w:ascii="Times New Roman" w:hAnsi="Times New Roman" w:cs="Times New Roman"/>
            <w:sz w:val="28"/>
            <w:szCs w:val="28"/>
          </w:rPr>
          <w:t>закона</w:t>
        </w:r>
      </w:hyperlink>
      <w:r w:rsidRPr="00967336">
        <w:rPr>
          <w:rFonts w:ascii="Times New Roman" w:hAnsi="Times New Roman" w:cs="Times New Roman"/>
          <w:sz w:val="28"/>
          <w:szCs w:val="28"/>
        </w:rPr>
        <w:t xml:space="preserve"> о</w:t>
      </w:r>
      <w:r w:rsidRPr="00F842EF">
        <w:rPr>
          <w:rFonts w:ascii="Times New Roman" w:hAnsi="Times New Roman" w:cs="Times New Roman"/>
          <w:sz w:val="28"/>
          <w:szCs w:val="28"/>
        </w:rPr>
        <w:t>т 6 апреля 2011 года N 63-ФЗ "Об электронной подписи".</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5" w:history="1">
        <w:r w:rsidRPr="00967336">
          <w:rPr>
            <w:rFonts w:ascii="Times New Roman" w:hAnsi="Times New Roman" w:cs="Times New Roman"/>
            <w:sz w:val="28"/>
            <w:szCs w:val="28"/>
          </w:rPr>
          <w:t>закона</w:t>
        </w:r>
      </w:hyperlink>
      <w:r w:rsidRPr="00967336">
        <w:rPr>
          <w:rFonts w:ascii="Times New Roman" w:hAnsi="Times New Roman" w:cs="Times New Roman"/>
          <w:sz w:val="28"/>
          <w:szCs w:val="28"/>
        </w:rPr>
        <w:t xml:space="preserve"> </w:t>
      </w:r>
      <w:r w:rsidRPr="00F842EF">
        <w:rPr>
          <w:rFonts w:ascii="Times New Roman" w:hAnsi="Times New Roman" w:cs="Times New Roman"/>
          <w:sz w:val="28"/>
          <w:szCs w:val="28"/>
        </w:rPr>
        <w:t>от 6 апреля 2011 года N 63-ФЗ "Об электронной подписи".</w:t>
      </w:r>
    </w:p>
    <w:p w:rsidR="0014356E"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14356E" w:rsidRPr="00F842EF">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Едином портале.</w:t>
      </w:r>
    </w:p>
    <w:p w:rsidR="0014356E" w:rsidRPr="00F842EF" w:rsidRDefault="0014356E"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Pr="00F842EF">
        <w:rPr>
          <w:rFonts w:ascii="Times New Roman" w:hAnsi="Times New Roman" w:cs="Times New Roman"/>
          <w:sz w:val="28"/>
          <w:szCs w:val="28"/>
        </w:rPr>
        <w:lastRenderedPageBreak/>
        <w:t xml:space="preserve">администрацию муниципального образования </w:t>
      </w:r>
      <w:r w:rsidR="00C61DC5">
        <w:rPr>
          <w:rFonts w:ascii="Times New Roman" w:hAnsi="Times New Roman" w:cs="Times New Roman"/>
          <w:sz w:val="28"/>
          <w:szCs w:val="28"/>
        </w:rPr>
        <w:t>Струковский</w:t>
      </w:r>
      <w:r w:rsidR="00967336">
        <w:rPr>
          <w:rFonts w:ascii="Times New Roman" w:hAnsi="Times New Roman" w:cs="Times New Roman"/>
          <w:sz w:val="28"/>
          <w:szCs w:val="28"/>
        </w:rPr>
        <w:t xml:space="preserve"> сельсовет Оренбургского района Оренбургской области </w:t>
      </w:r>
      <w:r w:rsidRPr="00F842EF">
        <w:rPr>
          <w:rFonts w:ascii="Times New Roman" w:hAnsi="Times New Roman" w:cs="Times New Roman"/>
          <w:sz w:val="28"/>
          <w:szCs w:val="28"/>
        </w:rPr>
        <w:t>с перечнем оказываемых муниципальных услуг и информацией по каждой услуге.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оформления документов посредством сети "Интернет" заявителю необходимо пройти процедуру авторизации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лица</w:t>
      </w:r>
      <w:r w:rsidR="008866E1" w:rsidRPr="00F842EF">
        <w:rPr>
          <w:rFonts w:ascii="Times New Roman" w:hAnsi="Times New Roman" w:cs="Times New Roman"/>
          <w:sz w:val="28"/>
          <w:szCs w:val="28"/>
        </w:rPr>
        <w:t xml:space="preserve"> </w:t>
      </w:r>
      <w:r w:rsidRPr="00F842EF">
        <w:rPr>
          <w:rFonts w:ascii="Times New Roman" w:hAnsi="Times New Roman" w:cs="Times New Roman"/>
          <w:sz w:val="28"/>
          <w:szCs w:val="28"/>
        </w:rPr>
        <w:t>(СНИЛС) и пароль, полученный после регистрации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14356E" w:rsidRPr="00F842EF">
        <w:rPr>
          <w:rFonts w:ascii="Times New Roman" w:hAnsi="Times New Roman" w:cs="Times New Roman"/>
          <w:sz w:val="28"/>
          <w:szCs w:val="28"/>
        </w:rPr>
        <w:t>.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637661" w:rsidRPr="00F842EF" w:rsidRDefault="006376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xml:space="preserve">,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w:t>
      </w:r>
      <w:r w:rsidR="009414C6" w:rsidRPr="00F842EF">
        <w:rPr>
          <w:rFonts w:ascii="Times New Roman" w:hAnsi="Times New Roman" w:cs="Times New Roman"/>
          <w:b/>
          <w:bCs/>
          <w:sz w:val="28"/>
          <w:szCs w:val="28"/>
        </w:rPr>
        <w:lastRenderedPageBreak/>
        <w:t>документах</w:t>
      </w:r>
      <w:r w:rsidRPr="00F842EF">
        <w:rPr>
          <w:rFonts w:ascii="Times New Roman" w:hAnsi="Times New Roman" w:cs="Times New Roman"/>
          <w:b/>
          <w:bCs/>
          <w:sz w:val="28"/>
          <w:szCs w:val="28"/>
        </w:rPr>
        <w:t>,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F82EC5" w:rsidRPr="00F842EF" w:rsidRDefault="00F82EC5" w:rsidP="00967336">
      <w:pPr>
        <w:autoSpaceDE w:val="0"/>
        <w:autoSpaceDN w:val="0"/>
        <w:adjustRightInd w:val="0"/>
        <w:spacing w:after="0" w:line="240" w:lineRule="auto"/>
        <w:ind w:firstLine="709"/>
        <w:jc w:val="center"/>
        <w:rPr>
          <w:rFonts w:ascii="Times New Roman" w:hAnsi="Times New Roman" w:cs="Times New Roman"/>
          <w:b/>
          <w:bCs/>
          <w:sz w:val="28"/>
          <w:szCs w:val="28"/>
        </w:rPr>
      </w:pPr>
    </w:p>
    <w:p w:rsidR="005B59E2" w:rsidRDefault="005B59E2" w:rsidP="00967336">
      <w:pPr>
        <w:autoSpaceDE w:val="0"/>
        <w:autoSpaceDN w:val="0"/>
        <w:adjustRightInd w:val="0"/>
        <w:spacing w:after="0" w:line="240" w:lineRule="auto"/>
        <w:ind w:firstLine="709"/>
        <w:jc w:val="both"/>
        <w:rPr>
          <w:rFonts w:ascii="Times New Roman" w:hAnsi="Times New Roman" w:cs="Times New Roman"/>
          <w:sz w:val="28"/>
          <w:szCs w:val="28"/>
        </w:rPr>
      </w:pPr>
      <w:r w:rsidRPr="00F908BE">
        <w:rPr>
          <w:rFonts w:ascii="Times New Roman" w:hAnsi="Times New Roman" w:cs="Times New Roman"/>
          <w:sz w:val="28"/>
          <w:szCs w:val="28"/>
        </w:rPr>
        <w:t>52. Варианты предоставления муниципальной услуги:</w:t>
      </w:r>
    </w:p>
    <w:p w:rsidR="005B59E2" w:rsidRDefault="005B59E2"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5B59E2" w:rsidRDefault="005B59E2" w:rsidP="00967336">
      <w:pPr>
        <w:pStyle w:val="aa"/>
        <w:ind w:firstLine="709"/>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F908BE" w:rsidRDefault="00F908BE" w:rsidP="00967336">
      <w:pPr>
        <w:autoSpaceDE w:val="0"/>
        <w:autoSpaceDN w:val="0"/>
        <w:adjustRightInd w:val="0"/>
        <w:spacing w:after="0" w:line="240" w:lineRule="auto"/>
        <w:ind w:firstLine="709"/>
        <w:jc w:val="both"/>
        <w:rPr>
          <w:rFonts w:ascii="Times New Roman" w:hAnsi="Times New Roman" w:cs="Times New Roman"/>
          <w:sz w:val="28"/>
          <w:szCs w:val="28"/>
        </w:rPr>
      </w:pPr>
      <w:r w:rsidRPr="00793C54">
        <w:rPr>
          <w:rFonts w:ascii="Times New Roman" w:hAnsi="Times New Roman" w:cs="Times New Roman"/>
          <w:sz w:val="28"/>
          <w:szCs w:val="28"/>
        </w:rPr>
        <w:t>Выдача дубликата не предусмотрена.</w:t>
      </w:r>
    </w:p>
    <w:p w:rsidR="00C53852" w:rsidRPr="00F842EF" w:rsidRDefault="00F82EC5" w:rsidP="0096733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A703B">
        <w:rPr>
          <w:rFonts w:ascii="Times New Roman" w:hAnsi="Times New Roman" w:cs="Times New Roman"/>
          <w:sz w:val="28"/>
          <w:szCs w:val="28"/>
        </w:rPr>
        <w:t>3</w:t>
      </w:r>
      <w:r>
        <w:rPr>
          <w:rFonts w:ascii="Times New Roman" w:hAnsi="Times New Roman" w:cs="Times New Roman"/>
          <w:sz w:val="28"/>
          <w:szCs w:val="28"/>
        </w:rPr>
        <w:t xml:space="preserve">. </w:t>
      </w:r>
      <w:r w:rsidR="00C53852" w:rsidRPr="00F842E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передача пакета документов из МФЦ в уполномоченный орган;</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к нему документов уполномоченным органом;</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принятие уполномоченным органом решения о предоставлении или отказе в предоставлении муниципальной услуги;</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уполномоченного органа в МФЦ для выдачи заявителю;</w:t>
      </w:r>
    </w:p>
    <w:p w:rsidR="00C53852" w:rsidRPr="00F842EF"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выдача (направление) результата муниципальной услуги заявителю.</w:t>
      </w:r>
    </w:p>
    <w:p w:rsidR="00C53852" w:rsidRDefault="00C53852" w:rsidP="0096733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AA703B" w:rsidRDefault="00AA703B" w:rsidP="00AA703B">
      <w:pPr>
        <w:pStyle w:val="aa"/>
        <w:ind w:firstLine="709"/>
        <w:jc w:val="center"/>
        <w:rPr>
          <w:rFonts w:ascii="Times New Roman" w:hAnsi="Times New Roman" w:cs="Times New Roman"/>
          <w:b/>
          <w:bCs/>
          <w:sz w:val="28"/>
          <w:szCs w:val="28"/>
          <w:highlight w:val="yellow"/>
        </w:rPr>
      </w:pPr>
    </w:p>
    <w:p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663DC2" w:rsidRPr="00CD2F83" w:rsidRDefault="006A60D8" w:rsidP="00967336">
      <w:pPr>
        <w:spacing w:after="0" w:line="240" w:lineRule="auto"/>
        <w:ind w:firstLine="709"/>
        <w:jc w:val="both"/>
        <w:outlineLvl w:val="2"/>
        <w:rPr>
          <w:rFonts w:ascii="Times New Roman" w:hAnsi="Times New Roman" w:cs="Times New Roman"/>
          <w:bCs/>
          <w:color w:val="FF0000"/>
          <w:sz w:val="28"/>
          <w:szCs w:val="28"/>
        </w:rPr>
      </w:pPr>
      <w:r w:rsidRPr="00CD2F83">
        <w:rPr>
          <w:rFonts w:ascii="Times New Roman" w:hAnsi="Times New Roman" w:cs="Times New Roman"/>
          <w:bCs/>
          <w:sz w:val="28"/>
          <w:szCs w:val="28"/>
        </w:rPr>
        <w:t>5</w:t>
      </w:r>
      <w:r w:rsidR="00AA703B">
        <w:rPr>
          <w:rFonts w:ascii="Times New Roman" w:hAnsi="Times New Roman" w:cs="Times New Roman"/>
          <w:bCs/>
          <w:sz w:val="28"/>
          <w:szCs w:val="28"/>
        </w:rPr>
        <w:t>4</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Pr="00CD2F83">
        <w:rPr>
          <w:rFonts w:ascii="Times New Roman" w:hAnsi="Times New Roman" w:cs="Times New Roman"/>
          <w:bCs/>
          <w:sz w:val="28"/>
          <w:szCs w:val="28"/>
        </w:rPr>
        <w:t xml:space="preserve">муниципальной </w:t>
      </w:r>
      <w:r w:rsidR="00663DC2" w:rsidRPr="00CD2F83">
        <w:rPr>
          <w:rFonts w:ascii="Times New Roman" w:hAnsi="Times New Roman" w:cs="Times New Roman"/>
          <w:bCs/>
          <w:sz w:val="28"/>
          <w:szCs w:val="28"/>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rsidR="00663DC2" w:rsidRPr="00CD2F83" w:rsidRDefault="00663DC2" w:rsidP="00967336">
      <w:pPr>
        <w:spacing w:after="0" w:line="240" w:lineRule="auto"/>
        <w:ind w:firstLine="709"/>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Профилирование осуществляется: при обращении заявителя посредством Единого портала</w:t>
      </w:r>
      <w:r w:rsidR="006A60D8" w:rsidRPr="00CD2F83">
        <w:rPr>
          <w:rFonts w:ascii="Times New Roman" w:hAnsi="Times New Roman" w:cs="Times New Roman"/>
          <w:bCs/>
          <w:sz w:val="28"/>
          <w:szCs w:val="28"/>
        </w:rPr>
        <w:t xml:space="preserve"> либо </w:t>
      </w:r>
      <w:r w:rsidRPr="00CD2F83">
        <w:rPr>
          <w:rFonts w:ascii="Times New Roman" w:hAnsi="Times New Roman" w:cs="Times New Roman"/>
          <w:bCs/>
          <w:sz w:val="28"/>
          <w:szCs w:val="28"/>
        </w:rPr>
        <w:t>через МФЦ.</w:t>
      </w:r>
    </w:p>
    <w:p w:rsidR="00663DC2" w:rsidRPr="00CD2F83" w:rsidRDefault="00663DC2" w:rsidP="00967336">
      <w:pPr>
        <w:spacing w:after="0" w:line="240" w:lineRule="auto"/>
        <w:ind w:firstLine="709"/>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60D8" w:rsidRDefault="006A60D8"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Default="0014356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Последовательность выполнения административных процедур</w:t>
      </w:r>
    </w:p>
    <w:p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F908BE" w:rsidRPr="00793C54"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Описание варианта предоставления муниципальной услуги</w:t>
      </w:r>
    </w:p>
    <w:p w:rsidR="00F908BE" w:rsidRPr="006A60D8"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 xml:space="preserve">«Выдача выписки из </w:t>
      </w:r>
      <w:proofErr w:type="spellStart"/>
      <w:r w:rsidRPr="00793C54">
        <w:rPr>
          <w:rFonts w:ascii="Times New Roman" w:hAnsi="Times New Roman" w:cs="Times New Roman"/>
          <w:b/>
          <w:bCs/>
          <w:sz w:val="28"/>
          <w:szCs w:val="28"/>
        </w:rPr>
        <w:t>похозяйственной</w:t>
      </w:r>
      <w:proofErr w:type="spellEnd"/>
      <w:r w:rsidRPr="00793C54">
        <w:rPr>
          <w:rFonts w:ascii="Times New Roman" w:hAnsi="Times New Roman" w:cs="Times New Roman"/>
          <w:b/>
          <w:bCs/>
          <w:sz w:val="28"/>
          <w:szCs w:val="28"/>
        </w:rPr>
        <w:t xml:space="preserve"> книги»</w:t>
      </w:r>
    </w:p>
    <w:p w:rsidR="0014356E" w:rsidRPr="006A60D8" w:rsidRDefault="0014356E" w:rsidP="006A60D8">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A703B" w:rsidP="00DD2E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14356E" w:rsidRPr="00F842EF">
        <w:rPr>
          <w:rFonts w:ascii="Times New Roman" w:hAnsi="Times New Roman" w:cs="Times New Roman"/>
          <w:sz w:val="28"/>
          <w:szCs w:val="28"/>
        </w:rPr>
        <w:t>.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r w:rsidR="00FF0ABA">
        <w:rPr>
          <w:rFonts w:ascii="Times New Roman" w:hAnsi="Times New Roman" w:cs="Times New Roman"/>
          <w:sz w:val="28"/>
          <w:szCs w:val="28"/>
        </w:rPr>
        <w:t>:</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Основанием для начала административной процедуры является поступление заявления с </w:t>
      </w:r>
      <w:r w:rsidR="00FF0ABA">
        <w:rPr>
          <w:rFonts w:ascii="Times New Roman" w:hAnsi="Times New Roman" w:cs="Times New Roman"/>
          <w:sz w:val="28"/>
          <w:szCs w:val="28"/>
        </w:rPr>
        <w:t xml:space="preserve">необходимыми </w:t>
      </w:r>
      <w:r w:rsidRPr="00F842EF">
        <w:rPr>
          <w:rFonts w:ascii="Times New Roman" w:hAnsi="Times New Roman" w:cs="Times New Roman"/>
          <w:sz w:val="28"/>
          <w:szCs w:val="28"/>
        </w:rPr>
        <w:t>документами.</w:t>
      </w:r>
    </w:p>
    <w:p w:rsidR="001B5337" w:rsidRPr="00A64751" w:rsidRDefault="00AA703B" w:rsidP="00DD2E3A">
      <w:pPr>
        <w:autoSpaceDE w:val="0"/>
        <w:autoSpaceDN w:val="0"/>
        <w:adjustRightInd w:val="0"/>
        <w:spacing w:after="0" w:line="240" w:lineRule="auto"/>
        <w:ind w:firstLine="709"/>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56</w:t>
      </w:r>
      <w:r w:rsidR="0014356E" w:rsidRPr="00A64751">
        <w:rPr>
          <w:rFonts w:ascii="Times New Roman" w:hAnsi="Times New Roman" w:cs="Times New Roman"/>
          <w:sz w:val="28"/>
          <w:szCs w:val="28"/>
        </w:rPr>
        <w:t>.</w:t>
      </w:r>
      <w:r w:rsidR="00A64751">
        <w:rPr>
          <w:rFonts w:ascii="Times New Roman" w:hAnsi="Times New Roman" w:cs="Times New Roman"/>
          <w:sz w:val="28"/>
          <w:szCs w:val="28"/>
        </w:rPr>
        <w:t xml:space="preserve"> </w:t>
      </w:r>
      <w:r w:rsidR="00A64751" w:rsidRPr="00FD4BF0">
        <w:rPr>
          <w:rFonts w:ascii="Times New Roman" w:hAnsi="Times New Roman" w:cs="Times New Roman"/>
          <w:sz w:val="28"/>
          <w:szCs w:val="28"/>
        </w:rPr>
        <w:t>Заявление и прилагаемые к нему документы</w:t>
      </w:r>
      <w:r w:rsidR="00A64751" w:rsidRPr="00FD4BF0">
        <w:rPr>
          <w:rFonts w:ascii="Times New Roman" w:hAnsi="Times New Roman" w:cs="Times New Roman"/>
          <w:color w:val="22272F"/>
          <w:sz w:val="28"/>
          <w:szCs w:val="28"/>
          <w:shd w:val="clear" w:color="auto" w:fill="FFFFFF"/>
        </w:rPr>
        <w:t xml:space="preserve"> подаются в МФЦ </w:t>
      </w:r>
      <w:r w:rsidR="001B5337" w:rsidRPr="00FD4BF0">
        <w:rPr>
          <w:rFonts w:ascii="Times New Roman" w:hAnsi="Times New Roman" w:cs="Times New Roman"/>
          <w:color w:val="22272F"/>
          <w:sz w:val="28"/>
          <w:szCs w:val="28"/>
          <w:shd w:val="clear" w:color="auto" w:fill="FFFFFF"/>
        </w:rPr>
        <w:t>по выбору заявителя независимо от его места жительства или места пребывания</w:t>
      </w:r>
      <w:r w:rsidR="00A64751" w:rsidRPr="00FD4BF0">
        <w:rPr>
          <w:rFonts w:ascii="Times New Roman" w:hAnsi="Times New Roman" w:cs="Times New Roman"/>
          <w:color w:val="22272F"/>
          <w:sz w:val="28"/>
          <w:szCs w:val="28"/>
          <w:shd w:val="clear" w:color="auto" w:fill="FFFFFF"/>
        </w:rPr>
        <w:t>.</w:t>
      </w:r>
      <w:r w:rsidR="001B5337" w:rsidRPr="00A64751">
        <w:rPr>
          <w:rFonts w:ascii="Times New Roman" w:hAnsi="Times New Roman" w:cs="Times New Roman"/>
          <w:color w:val="22272F"/>
          <w:sz w:val="28"/>
          <w:szCs w:val="28"/>
          <w:shd w:val="clear" w:color="auto" w:fill="FFFFFF"/>
        </w:rPr>
        <w:t xml:space="preserve"> </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Порядок приема документов в МФЦ:</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приеме заявления и прилагаемых к нему документов работник МФЦ:</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тексты документов написаны разборчиво;</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документы не исполнены карандашом;</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срок действия документов не истек;</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документы представлены в полном объеме</w:t>
      </w:r>
      <w:r w:rsidR="00FF0ABA">
        <w:rPr>
          <w:rFonts w:ascii="Times New Roman" w:hAnsi="Times New Roman" w:cs="Times New Roman"/>
          <w:sz w:val="28"/>
          <w:szCs w:val="28"/>
        </w:rPr>
        <w:t>.</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При отсутствии оснований для отказа в приеме документов </w:t>
      </w:r>
      <w:r w:rsidR="00FF0ABA" w:rsidRPr="00F842EF">
        <w:rPr>
          <w:rFonts w:ascii="Times New Roman" w:hAnsi="Times New Roman" w:cs="Times New Roman"/>
          <w:sz w:val="28"/>
          <w:szCs w:val="28"/>
        </w:rPr>
        <w:t xml:space="preserve">работник МФЦ </w:t>
      </w:r>
      <w:r w:rsidRPr="00F842EF">
        <w:rPr>
          <w:rFonts w:ascii="Times New Roman" w:hAnsi="Times New Roman" w:cs="Times New Roman"/>
          <w:sz w:val="28"/>
          <w:szCs w:val="28"/>
        </w:rPr>
        <w:t>оформляет с использованием автоматизированной информационной системы (АИС МФЦ) расписку о приеме документов.</w:t>
      </w:r>
      <w:r w:rsidR="0019585D">
        <w:rPr>
          <w:rFonts w:ascii="Times New Roman" w:hAnsi="Times New Roman" w:cs="Times New Roman"/>
          <w:sz w:val="28"/>
          <w:szCs w:val="28"/>
        </w:rPr>
        <w:t xml:space="preserve"> </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о сроке предоставления муниципальной услуги;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о возможности отказа в предоставлении муниципальной услуги.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w:t>
      </w:r>
      <w:r w:rsidRPr="00F842EF">
        <w:rPr>
          <w:rFonts w:ascii="Times New Roman" w:hAnsi="Times New Roman" w:cs="Times New Roman"/>
          <w:sz w:val="28"/>
          <w:szCs w:val="28"/>
        </w:rPr>
        <w:lastRenderedPageBreak/>
        <w:t>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w:t>
      </w:r>
      <w:r w:rsidRPr="00DD2E3A">
        <w:rPr>
          <w:rFonts w:ascii="Times New Roman" w:hAnsi="Times New Roman" w:cs="Times New Roman"/>
          <w:sz w:val="28"/>
          <w:szCs w:val="28"/>
        </w:rPr>
        <w:t xml:space="preserve">исключением документов, на которые распространяется требование </w:t>
      </w:r>
      <w:hyperlink r:id="rId16" w:history="1">
        <w:r w:rsidRPr="00DD2E3A">
          <w:rPr>
            <w:rFonts w:ascii="Times New Roman" w:hAnsi="Times New Roman" w:cs="Times New Roman"/>
            <w:sz w:val="28"/>
            <w:szCs w:val="28"/>
          </w:rPr>
          <w:t>пункта 2 части 1 статьи 7</w:t>
        </w:r>
      </w:hyperlink>
      <w:r w:rsidRPr="00DD2E3A">
        <w:rPr>
          <w:rFonts w:ascii="Times New Roman" w:hAnsi="Times New Roman" w:cs="Times New Roman"/>
          <w:sz w:val="28"/>
          <w:szCs w:val="28"/>
        </w:rPr>
        <w:t xml:space="preserve"> Федерального закона от 27 июля 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7" w:history="1">
        <w:r w:rsidRPr="00DD2E3A">
          <w:rPr>
            <w:rFonts w:ascii="Times New Roman" w:hAnsi="Times New Roman" w:cs="Times New Roman"/>
            <w:sz w:val="28"/>
            <w:szCs w:val="28"/>
          </w:rPr>
          <w:t>части 2 статьи 1</w:t>
        </w:r>
      </w:hyperlink>
      <w:r w:rsidRPr="00DD2E3A">
        <w:rPr>
          <w:rFonts w:ascii="Times New Roman" w:hAnsi="Times New Roman" w:cs="Times New Roman"/>
          <w:sz w:val="28"/>
          <w:szCs w:val="28"/>
        </w:rPr>
        <w:t xml:space="preserve"> Федерального </w:t>
      </w:r>
      <w:r w:rsidRPr="00F842EF">
        <w:rPr>
          <w:rFonts w:ascii="Times New Roman" w:hAnsi="Times New Roman" w:cs="Times New Roman"/>
          <w:sz w:val="28"/>
          <w:szCs w:val="28"/>
        </w:rPr>
        <w:t>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Получение </w:t>
      </w:r>
      <w:r w:rsidR="00FB44D1" w:rsidRPr="00F842EF">
        <w:rPr>
          <w:rFonts w:ascii="Times New Roman" w:hAnsi="Times New Roman" w:cs="Times New Roman"/>
          <w:sz w:val="28"/>
          <w:szCs w:val="28"/>
        </w:rPr>
        <w:t>МФЦ</w:t>
      </w:r>
      <w:r w:rsidRPr="00F842EF">
        <w:rPr>
          <w:rFonts w:ascii="Times New Roman" w:hAnsi="Times New Roman" w:cs="Times New Roman"/>
          <w:sz w:val="28"/>
          <w:szCs w:val="28"/>
        </w:rPr>
        <w:t xml:space="preserve">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DD2E3A"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w:t>
      </w:r>
    </w:p>
    <w:p w:rsidR="00DD2E3A"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в ходе личного приема заявителя; </w:t>
      </w:r>
    </w:p>
    <w:p w:rsidR="00DD2E3A"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 телефону;</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 электронной почте.</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14356E" w:rsidRPr="00F842EF" w:rsidRDefault="00AA703B" w:rsidP="00DD2E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14356E" w:rsidRPr="00F842EF">
        <w:rPr>
          <w:rFonts w:ascii="Times New Roman" w:hAnsi="Times New Roman" w:cs="Times New Roman"/>
          <w:sz w:val="28"/>
          <w:szCs w:val="28"/>
        </w:rPr>
        <w:t xml:space="preserve">. В случае обращения заявителя для предоставления муниципальной услуги через </w:t>
      </w:r>
      <w:r w:rsidR="00014735">
        <w:rPr>
          <w:rFonts w:ascii="Times New Roman" w:hAnsi="Times New Roman" w:cs="Times New Roman"/>
          <w:sz w:val="28"/>
          <w:szCs w:val="28"/>
        </w:rPr>
        <w:t>Единый п</w:t>
      </w:r>
      <w:r w:rsidR="0014356E" w:rsidRPr="00F842EF">
        <w:rPr>
          <w:rFonts w:ascii="Times New Roman" w:hAnsi="Times New Roman" w:cs="Times New Roman"/>
          <w:sz w:val="28"/>
          <w:szCs w:val="28"/>
        </w:rPr>
        <w:t>ортал заявление и</w:t>
      </w:r>
      <w:r w:rsidR="00DD2E3A">
        <w:rPr>
          <w:rFonts w:ascii="Times New Roman" w:hAnsi="Times New Roman" w:cs="Times New Roman"/>
          <w:sz w:val="28"/>
          <w:szCs w:val="28"/>
        </w:rPr>
        <w:t xml:space="preserve"> сканированные копии </w:t>
      </w:r>
      <w:proofErr w:type="gramStart"/>
      <w:r w:rsidR="00DD2E3A">
        <w:rPr>
          <w:rFonts w:ascii="Times New Roman" w:hAnsi="Times New Roman" w:cs="Times New Roman"/>
          <w:sz w:val="28"/>
          <w:szCs w:val="28"/>
        </w:rPr>
        <w:t>документов</w:t>
      </w:r>
      <w:r w:rsidR="0014356E" w:rsidRPr="00F842EF">
        <w:rPr>
          <w:rFonts w:ascii="Times New Roman" w:hAnsi="Times New Roman" w:cs="Times New Roman"/>
          <w:sz w:val="28"/>
          <w:szCs w:val="28"/>
        </w:rPr>
        <w:t xml:space="preserve">  направляются</w:t>
      </w:r>
      <w:proofErr w:type="gramEnd"/>
      <w:r w:rsidR="0014356E" w:rsidRPr="00F842EF">
        <w:rPr>
          <w:rFonts w:ascii="Times New Roman" w:hAnsi="Times New Roman" w:cs="Times New Roman"/>
          <w:sz w:val="28"/>
          <w:szCs w:val="28"/>
        </w:rPr>
        <w:t xml:space="preserve"> в уполномоченный орган в электронной форме.</w:t>
      </w:r>
    </w:p>
    <w:p w:rsidR="0014356E" w:rsidRPr="00F842EF" w:rsidRDefault="0014356E" w:rsidP="00DD2E3A">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8" w:history="1">
        <w:r w:rsidRPr="00DD2E3A">
          <w:rPr>
            <w:rFonts w:ascii="Times New Roman" w:hAnsi="Times New Roman" w:cs="Times New Roman"/>
            <w:sz w:val="28"/>
            <w:szCs w:val="28"/>
          </w:rPr>
          <w:t>N 210-ФЗ</w:t>
        </w:r>
      </w:hyperlink>
      <w:r w:rsidRPr="00DD2E3A">
        <w:rPr>
          <w:rFonts w:ascii="Times New Roman" w:hAnsi="Times New Roman" w:cs="Times New Roman"/>
          <w:sz w:val="28"/>
          <w:szCs w:val="28"/>
        </w:rPr>
        <w:t xml:space="preserve"> "Об организации предоставления </w:t>
      </w:r>
      <w:r w:rsidRPr="00DD2E3A">
        <w:rPr>
          <w:rFonts w:ascii="Times New Roman" w:hAnsi="Times New Roman" w:cs="Times New Roman"/>
          <w:sz w:val="28"/>
          <w:szCs w:val="28"/>
        </w:rPr>
        <w:lastRenderedPageBreak/>
        <w:t xml:space="preserve">государственных и муниципальных услуг" и от 6 апреля 2011 года </w:t>
      </w:r>
      <w:hyperlink r:id="rId19" w:history="1">
        <w:r w:rsidRPr="00DD2E3A">
          <w:rPr>
            <w:rFonts w:ascii="Times New Roman" w:hAnsi="Times New Roman" w:cs="Times New Roman"/>
            <w:sz w:val="28"/>
            <w:szCs w:val="28"/>
          </w:rPr>
          <w:t>N 63-ФЗ</w:t>
        </w:r>
      </w:hyperlink>
      <w:r w:rsidRPr="00DD2E3A">
        <w:rPr>
          <w:rFonts w:ascii="Times New Roman" w:hAnsi="Times New Roman" w:cs="Times New Roman"/>
          <w:sz w:val="28"/>
          <w:szCs w:val="28"/>
        </w:rPr>
        <w:t xml:space="preserve"> </w:t>
      </w:r>
      <w:r w:rsidRPr="00F842EF">
        <w:rPr>
          <w:rFonts w:ascii="Times New Roman" w:hAnsi="Times New Roman" w:cs="Times New Roman"/>
          <w:sz w:val="28"/>
          <w:szCs w:val="28"/>
        </w:rPr>
        <w:t>"Об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поступления заявления и </w:t>
      </w:r>
      <w:r w:rsidR="00507286">
        <w:rPr>
          <w:rFonts w:ascii="Times New Roman" w:hAnsi="Times New Roman" w:cs="Times New Roman"/>
          <w:sz w:val="28"/>
          <w:szCs w:val="28"/>
        </w:rPr>
        <w:t xml:space="preserve">необходимых </w:t>
      </w:r>
      <w:r w:rsidRPr="00F842EF">
        <w:rPr>
          <w:rFonts w:ascii="Times New Roman" w:hAnsi="Times New Roman" w:cs="Times New Roman"/>
          <w:sz w:val="28"/>
          <w:szCs w:val="28"/>
        </w:rPr>
        <w:t>документов</w:t>
      </w:r>
      <w:r w:rsidR="00507286">
        <w:rPr>
          <w:rFonts w:ascii="Times New Roman" w:hAnsi="Times New Roman" w:cs="Times New Roman"/>
          <w:sz w:val="28"/>
          <w:szCs w:val="28"/>
        </w:rPr>
        <w:t xml:space="preserve"> </w:t>
      </w:r>
      <w:r w:rsidRPr="00F842EF">
        <w:rPr>
          <w:rFonts w:ascii="Times New Roman" w:hAnsi="Times New Roman" w:cs="Times New Roman"/>
          <w:sz w:val="28"/>
          <w:szCs w:val="28"/>
        </w:rPr>
        <w:t>в электронной форме с использованием Единого портала</w:t>
      </w:r>
      <w:r w:rsidR="0010607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подписанных усиленной квалифицированной электронной подписью, должностное лицо </w:t>
      </w:r>
      <w:r w:rsidR="00507286">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Если в ходе проверки </w:t>
      </w:r>
      <w:proofErr w:type="gramStart"/>
      <w:r w:rsidRPr="00F842EF">
        <w:rPr>
          <w:rFonts w:ascii="Times New Roman" w:hAnsi="Times New Roman" w:cs="Times New Roman"/>
          <w:sz w:val="28"/>
          <w:szCs w:val="28"/>
        </w:rPr>
        <w:t>действительности</w:t>
      </w:r>
      <w:proofErr w:type="gramEnd"/>
      <w:r w:rsidRPr="00F842EF">
        <w:rPr>
          <w:rFonts w:ascii="Times New Roman" w:hAnsi="Times New Roman" w:cs="Times New Roman"/>
          <w:sz w:val="28"/>
          <w:szCs w:val="28"/>
        </w:rPr>
        <w:t xml:space="preserve"> усиленной квалифицированной электронной подписи должностное лицо выявит несоблюдение ее действительности, заявителю </w:t>
      </w:r>
      <w:r w:rsidR="000761B1">
        <w:rPr>
          <w:rFonts w:ascii="Times New Roman" w:hAnsi="Times New Roman" w:cs="Times New Roman"/>
          <w:sz w:val="28"/>
          <w:szCs w:val="28"/>
        </w:rPr>
        <w:t xml:space="preserve">возвращается </w:t>
      </w:r>
      <w:r w:rsidR="000761B1" w:rsidRPr="00F842EF">
        <w:rPr>
          <w:rFonts w:ascii="Times New Roman" w:hAnsi="Times New Roman" w:cs="Times New Roman"/>
          <w:sz w:val="28"/>
          <w:szCs w:val="28"/>
        </w:rPr>
        <w:t xml:space="preserve">заявление и документы </w:t>
      </w:r>
      <w:r w:rsidRPr="00F842EF">
        <w:rPr>
          <w:rFonts w:ascii="Times New Roman" w:hAnsi="Times New Roman" w:cs="Times New Roman"/>
          <w:sz w:val="28"/>
          <w:szCs w:val="28"/>
        </w:rPr>
        <w:t>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r w:rsidR="00507286">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14356E" w:rsidRPr="00F842EF" w:rsidRDefault="0050728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0</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к нему документов уполномоченным органом</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14356E" w:rsidRPr="00F842EF" w:rsidRDefault="00507286" w:rsidP="00951E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1</w:t>
      </w:r>
      <w:r w:rsidR="0014356E" w:rsidRPr="00F842EF">
        <w:rPr>
          <w:rFonts w:ascii="Times New Roman" w:hAnsi="Times New Roman" w:cs="Times New Roman"/>
          <w:sz w:val="28"/>
          <w:szCs w:val="28"/>
        </w:rPr>
        <w:t xml:space="preserve">. Принятие уполномоченным органом решения о предоставлении или отказе </w:t>
      </w:r>
      <w:r w:rsidR="00A02B22">
        <w:rPr>
          <w:rFonts w:ascii="Times New Roman" w:hAnsi="Times New Roman" w:cs="Times New Roman"/>
          <w:sz w:val="28"/>
          <w:szCs w:val="28"/>
        </w:rPr>
        <w:t>(</w:t>
      </w:r>
      <w:r w:rsidR="00A02B22" w:rsidRPr="00F842EF">
        <w:rPr>
          <w:rFonts w:ascii="Times New Roman" w:hAnsi="Times New Roman" w:cs="Times New Roman"/>
          <w:sz w:val="28"/>
          <w:szCs w:val="28"/>
        </w:rPr>
        <w:t>при наличии</w:t>
      </w:r>
      <w:r w:rsidR="00A02B22">
        <w:rPr>
          <w:rFonts w:ascii="Times New Roman" w:hAnsi="Times New Roman" w:cs="Times New Roman"/>
          <w:sz w:val="28"/>
          <w:szCs w:val="28"/>
        </w:rPr>
        <w:t xml:space="preserve"> </w:t>
      </w:r>
      <w:r w:rsidR="00A02B22" w:rsidRPr="00F842EF">
        <w:rPr>
          <w:rFonts w:ascii="Times New Roman" w:hAnsi="Times New Roman" w:cs="Times New Roman"/>
          <w:sz w:val="28"/>
          <w:szCs w:val="28"/>
        </w:rPr>
        <w:t>оснований</w:t>
      </w:r>
      <w:r w:rsidR="00A02B22">
        <w:rPr>
          <w:rFonts w:ascii="Times New Roman" w:hAnsi="Times New Roman" w:cs="Times New Roman"/>
          <w:sz w:val="28"/>
          <w:szCs w:val="28"/>
        </w:rPr>
        <w:t>)</w:t>
      </w:r>
      <w:r w:rsidR="00A02B22"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в предоставлении муниципальной услуги</w:t>
      </w:r>
      <w:r>
        <w:rPr>
          <w:rFonts w:ascii="Times New Roman" w:hAnsi="Times New Roman" w:cs="Times New Roman"/>
          <w:sz w:val="28"/>
          <w:szCs w:val="28"/>
        </w:rPr>
        <w:t>:</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02B22"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A02B22">
        <w:rPr>
          <w:rFonts w:ascii="Times New Roman" w:hAnsi="Times New Roman" w:cs="Times New Roman"/>
          <w:sz w:val="28"/>
          <w:szCs w:val="28"/>
        </w:rPr>
        <w:t>;</w:t>
      </w:r>
      <w:r w:rsidR="00A02B22" w:rsidRPr="00A02B22">
        <w:rPr>
          <w:rFonts w:ascii="Times New Roman" w:hAnsi="Times New Roman" w:cs="Times New Roman"/>
          <w:sz w:val="28"/>
          <w:szCs w:val="28"/>
        </w:rPr>
        <w:t xml:space="preserve"> </w:t>
      </w:r>
    </w:p>
    <w:p w:rsidR="00A02B22" w:rsidRPr="00F842EF" w:rsidRDefault="00A02B22"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w:t>
      </w:r>
      <w:proofErr w:type="spellStart"/>
      <w:r w:rsidRPr="00F842EF">
        <w:rPr>
          <w:rFonts w:ascii="Times New Roman" w:hAnsi="Times New Roman" w:cs="Times New Roman"/>
          <w:sz w:val="28"/>
          <w:szCs w:val="28"/>
        </w:rPr>
        <w:t>т.ч</w:t>
      </w:r>
      <w:proofErr w:type="spellEnd"/>
      <w:r w:rsidRPr="00F842EF">
        <w:rPr>
          <w:rFonts w:ascii="Times New Roman" w:hAnsi="Times New Roman" w:cs="Times New Roman"/>
          <w:sz w:val="28"/>
          <w:szCs w:val="28"/>
        </w:rPr>
        <w:t>. в представленных документах), а также меры по их устранению.</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14356E" w:rsidRPr="00F842EF" w:rsidRDefault="00716615" w:rsidP="00951E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2</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14356E" w:rsidRPr="00F842EF" w:rsidRDefault="00716615" w:rsidP="00951E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3</w:t>
      </w:r>
      <w:r w:rsidR="0014356E" w:rsidRPr="00F842EF">
        <w:rPr>
          <w:rFonts w:ascii="Times New Roman" w:hAnsi="Times New Roman" w:cs="Times New Roman"/>
          <w:sz w:val="28"/>
          <w:szCs w:val="28"/>
        </w:rPr>
        <w:t>.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14356E" w:rsidRPr="00F842EF" w:rsidRDefault="0014356E" w:rsidP="00951E28">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передача документов из уполномоченного органа в МФЦ.</w:t>
      </w:r>
    </w:p>
    <w:p w:rsidR="001B5337" w:rsidRPr="004800AE" w:rsidRDefault="00716615" w:rsidP="008A1E86">
      <w:pPr>
        <w:autoSpaceDE w:val="0"/>
        <w:autoSpaceDN w:val="0"/>
        <w:adjustRightInd w:val="0"/>
        <w:spacing w:after="0" w:line="240" w:lineRule="auto"/>
        <w:ind w:firstLine="709"/>
        <w:jc w:val="both"/>
        <w:rPr>
          <w:rFonts w:ascii="Times New Roman" w:hAnsi="Times New Roman" w:cs="Times New Roman"/>
          <w:color w:val="22272F"/>
          <w:sz w:val="28"/>
          <w:szCs w:val="28"/>
          <w:shd w:val="clear" w:color="auto" w:fill="FFFFFF"/>
        </w:rPr>
      </w:pPr>
      <w:r w:rsidRPr="00237249">
        <w:rPr>
          <w:rFonts w:ascii="Times New Roman" w:hAnsi="Times New Roman" w:cs="Times New Roman"/>
          <w:sz w:val="28"/>
          <w:szCs w:val="28"/>
        </w:rPr>
        <w:t>6</w:t>
      </w:r>
      <w:r w:rsidR="00AA703B">
        <w:rPr>
          <w:rFonts w:ascii="Times New Roman" w:hAnsi="Times New Roman" w:cs="Times New Roman"/>
          <w:sz w:val="28"/>
          <w:szCs w:val="28"/>
        </w:rPr>
        <w:t>4</w:t>
      </w:r>
      <w:r w:rsidRPr="00237249">
        <w:rPr>
          <w:rFonts w:ascii="Times New Roman" w:hAnsi="Times New Roman" w:cs="Times New Roman"/>
          <w:sz w:val="28"/>
          <w:szCs w:val="28"/>
        </w:rPr>
        <w:t>.</w:t>
      </w:r>
      <w:r w:rsidR="0014356E" w:rsidRPr="00237249">
        <w:rPr>
          <w:rFonts w:ascii="Times New Roman" w:hAnsi="Times New Roman" w:cs="Times New Roman"/>
          <w:sz w:val="28"/>
          <w:szCs w:val="28"/>
        </w:rPr>
        <w:t xml:space="preserve"> </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 xml:space="preserve">ь по своему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4800AE">
        <w:rPr>
          <w:rFonts w:ascii="Times New Roman" w:hAnsi="Times New Roman" w:cs="Times New Roman"/>
          <w:sz w:val="28"/>
          <w:szCs w:val="28"/>
        </w:rPr>
        <w:t>Выдача (направление</w:t>
      </w:r>
      <w:r w:rsidRPr="00F842EF">
        <w:rPr>
          <w:rFonts w:ascii="Times New Roman" w:hAnsi="Times New Roman" w:cs="Times New Roman"/>
          <w:sz w:val="28"/>
          <w:szCs w:val="28"/>
        </w:rPr>
        <w:t>) результата муниципальной услуги заявителю.</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выдаче документов работник МФЦ:</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знакомит с содержанием документов и выдает их.</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14356E" w:rsidRPr="00F842EF" w:rsidRDefault="0010607C"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rsidR="0014356E" w:rsidRPr="00F842EF"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716615">
        <w:rPr>
          <w:rFonts w:ascii="Times New Roman" w:hAnsi="Times New Roman" w:cs="Times New Roman"/>
          <w:sz w:val="28"/>
          <w:szCs w:val="28"/>
        </w:rPr>
        <w:t>.</w:t>
      </w:r>
      <w:r w:rsidR="0014356E" w:rsidRPr="00F842EF">
        <w:rPr>
          <w:rFonts w:ascii="Times New Roman" w:hAnsi="Times New Roman" w:cs="Times New Roman"/>
          <w:sz w:val="28"/>
          <w:szCs w:val="28"/>
        </w:rPr>
        <w:t xml:space="preserve"> Особенности осуществления административных процедур в электронной форме.</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подача заявителем заявления, необходимого для предоставления </w:t>
      </w:r>
      <w:r w:rsidR="000D44CF" w:rsidRPr="00F842EF">
        <w:rPr>
          <w:rFonts w:ascii="Times New Roman" w:hAnsi="Times New Roman" w:cs="Times New Roman"/>
          <w:sz w:val="28"/>
          <w:szCs w:val="28"/>
        </w:rPr>
        <w:t>м</w:t>
      </w:r>
      <w:r w:rsidRPr="00F842EF">
        <w:rPr>
          <w:rFonts w:ascii="Times New Roman" w:hAnsi="Times New Roman" w:cs="Times New Roman"/>
          <w:sz w:val="28"/>
          <w:szCs w:val="28"/>
        </w:rPr>
        <w:t>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сведений о ходе рассмотрения заявления;</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результата предоставления муниципальной услуги.</w:t>
      </w:r>
    </w:p>
    <w:p w:rsidR="00AA703B" w:rsidRPr="008A1E86" w:rsidRDefault="00AA703B" w:rsidP="00AA703B">
      <w:pPr>
        <w:pStyle w:val="aa"/>
        <w:ind w:firstLine="709"/>
        <w:jc w:val="center"/>
        <w:rPr>
          <w:rFonts w:ascii="Times New Roman" w:hAnsi="Times New Roman" w:cs="Times New Roman"/>
          <w:b/>
          <w:bCs/>
          <w:sz w:val="28"/>
          <w:szCs w:val="28"/>
        </w:rPr>
      </w:pPr>
      <w:r w:rsidRPr="008A1E86">
        <w:rPr>
          <w:rFonts w:ascii="Times New Roman" w:hAnsi="Times New Roman" w:cs="Times New Roman"/>
          <w:b/>
          <w:bCs/>
          <w:sz w:val="28"/>
          <w:szCs w:val="28"/>
        </w:rPr>
        <w:lastRenderedPageBreak/>
        <w:t xml:space="preserve">Описание варианта предоставления </w:t>
      </w:r>
      <w:r w:rsidR="00F908BE" w:rsidRPr="008A1E86">
        <w:rPr>
          <w:rFonts w:ascii="Times New Roman" w:hAnsi="Times New Roman" w:cs="Times New Roman"/>
          <w:b/>
          <w:bCs/>
          <w:sz w:val="28"/>
          <w:szCs w:val="28"/>
        </w:rPr>
        <w:t>муниципальной</w:t>
      </w:r>
      <w:r w:rsidRPr="008A1E86">
        <w:rPr>
          <w:rFonts w:ascii="Times New Roman" w:hAnsi="Times New Roman" w:cs="Times New Roman"/>
          <w:b/>
          <w:bCs/>
          <w:sz w:val="28"/>
          <w:szCs w:val="28"/>
        </w:rPr>
        <w:t xml:space="preserve"> услуги «Исправление допущенных опечаток и (или) ошибок в выданных в результате предоставления муниципальной услуги документах»</w:t>
      </w:r>
    </w:p>
    <w:p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b/>
          <w:bCs/>
          <w:sz w:val="28"/>
          <w:szCs w:val="28"/>
        </w:rPr>
      </w:pPr>
    </w:p>
    <w:p w:rsidR="00AA703B" w:rsidRPr="00F842EF"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8A1E86">
        <w:rPr>
          <w:rFonts w:ascii="Times New Roman" w:hAnsi="Times New Roman" w:cs="Times New Roman"/>
          <w:sz w:val="28"/>
          <w:szCs w:val="28"/>
        </w:rPr>
        <w:t xml:space="preserve">. Заявитель может обратиться </w:t>
      </w:r>
      <w:r w:rsidRPr="00F842EF">
        <w:rPr>
          <w:rFonts w:ascii="Times New Roman" w:hAnsi="Times New Roman" w:cs="Times New Roman"/>
          <w:sz w:val="28"/>
          <w:szCs w:val="28"/>
        </w:rPr>
        <w:t xml:space="preserve">с заявлением об исправлении допущенных опечаток и ошибок в выданных в результате предоставления муниципальной услуги документах. </w:t>
      </w:r>
    </w:p>
    <w:p w:rsidR="00AA703B" w:rsidRPr="00F842EF"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AA703B" w:rsidRPr="00F842EF"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книге.</w:t>
      </w:r>
    </w:p>
    <w:p w:rsidR="00AA703B" w:rsidRPr="00F842EF"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w:t>
      </w:r>
      <w:r w:rsidRPr="00F842EF">
        <w:rPr>
          <w:rFonts w:ascii="Times New Roman" w:hAnsi="Times New Roman" w:cs="Times New Roman"/>
          <w:sz w:val="28"/>
          <w:szCs w:val="28"/>
        </w:rPr>
        <w:t xml:space="preserve">. Уведомление об исправлении допущенной опечатки или ошибки </w:t>
      </w:r>
      <w:proofErr w:type="gramStart"/>
      <w:r w:rsidRPr="00F842EF">
        <w:rPr>
          <w:rFonts w:ascii="Times New Roman" w:hAnsi="Times New Roman" w:cs="Times New Roman"/>
          <w:sz w:val="28"/>
          <w:szCs w:val="28"/>
        </w:rPr>
        <w:t>или  уведомления</w:t>
      </w:r>
      <w:proofErr w:type="gramEnd"/>
      <w:r w:rsidRPr="00F842EF">
        <w:rPr>
          <w:rFonts w:ascii="Times New Roman" w:hAnsi="Times New Roman" w:cs="Times New Roman"/>
          <w:sz w:val="28"/>
          <w:szCs w:val="28"/>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sidR="00B82AB2">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AA703B" w:rsidRPr="006A60D8" w:rsidRDefault="00AA703B"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70</w:t>
      </w:r>
      <w:r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Pr="006A60D8">
        <w:rPr>
          <w:rFonts w:ascii="Times New Roman" w:hAnsi="Times New Roman" w:cs="Times New Roman"/>
          <w:sz w:val="28"/>
          <w:szCs w:val="28"/>
        </w:rPr>
        <w:t>рассматривается в течение 3 рабочих дней со дня его регистрации.</w:t>
      </w:r>
    </w:p>
    <w:p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1. Должностные лица, участвующие в предоставлении муниципальной услуги, руководствуются положениями настоящего регламента.</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rsidR="008926D7" w:rsidRPr="00F842EF" w:rsidRDefault="008926D7" w:rsidP="008A1E86">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8A1E86"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Плановые и внеплановые проверки могут проводиться </w:t>
      </w:r>
      <w:r w:rsidR="008A1E86">
        <w:rPr>
          <w:rFonts w:ascii="Times New Roman" w:hAnsi="Times New Roman" w:cs="Times New Roman"/>
          <w:sz w:val="28"/>
          <w:szCs w:val="28"/>
        </w:rPr>
        <w:t>по решению руководителя администрации.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Ответственность должностных лиц органа местного</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8926D7"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8926D7" w:rsidRPr="00F842EF">
        <w:rPr>
          <w:rFonts w:ascii="Times New Roman" w:hAnsi="Times New Roman" w:cs="Times New Roman"/>
          <w:sz w:val="28"/>
          <w:szCs w:val="28"/>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926D7"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14356E" w:rsidRPr="00F842EF" w:rsidRDefault="0014356E" w:rsidP="008A1E86">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14356E" w:rsidRPr="00F842EF" w:rsidRDefault="0014356E" w:rsidP="008A1E86">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008A1E86">
        <w:rPr>
          <w:rFonts w:ascii="Times New Roman" w:hAnsi="Times New Roman" w:cs="Times New Roman"/>
          <w:b/>
          <w:bCs/>
          <w:sz w:val="28"/>
          <w:szCs w:val="28"/>
        </w:rPr>
        <w:t xml:space="preserve">, а также их должностных лиц, </w:t>
      </w:r>
      <w:r w:rsidRPr="00F842EF">
        <w:rPr>
          <w:rFonts w:ascii="Times New Roman" w:hAnsi="Times New Roman" w:cs="Times New Roman"/>
          <w:b/>
          <w:bCs/>
          <w:sz w:val="28"/>
          <w:szCs w:val="28"/>
        </w:rPr>
        <w:t>муниципальных служащих, работников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на решения и (или) действия (бездействие) органа,</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8A1E86"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w:t>
      </w:r>
      <w:r w:rsidR="0014356E" w:rsidRPr="008A1E86">
        <w:rPr>
          <w:rFonts w:ascii="Times New Roman" w:hAnsi="Times New Roman" w:cs="Times New Roman"/>
          <w:sz w:val="28"/>
          <w:szCs w:val="28"/>
        </w:rPr>
        <w:t xml:space="preserve">предусмотренными </w:t>
      </w:r>
      <w:hyperlink r:id="rId20"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1552B" w:rsidRPr="008A1E86"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sidRPr="008A1E86">
        <w:rPr>
          <w:rFonts w:ascii="Times New Roman" w:hAnsi="Times New Roman" w:cs="Times New Roman"/>
          <w:sz w:val="28"/>
          <w:szCs w:val="28"/>
        </w:rPr>
        <w:t xml:space="preserve">81. </w:t>
      </w:r>
      <w:r w:rsidR="00E1552B" w:rsidRPr="008A1E86">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history="1">
        <w:r w:rsidR="00E1552B" w:rsidRPr="008A1E86">
          <w:rPr>
            <w:rFonts w:ascii="Times New Roman" w:hAnsi="Times New Roman" w:cs="Times New Roman"/>
            <w:sz w:val="28"/>
            <w:szCs w:val="28"/>
          </w:rPr>
          <w:t>частью 1.1 статьи 16</w:t>
        </w:r>
      </w:hyperlink>
      <w:r w:rsidR="00E1552B" w:rsidRPr="008A1E8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14356E" w:rsidRPr="00F842EF" w:rsidRDefault="0014356E" w:rsidP="008A1E86">
      <w:pPr>
        <w:autoSpaceDE w:val="0"/>
        <w:autoSpaceDN w:val="0"/>
        <w:adjustRightInd w:val="0"/>
        <w:spacing w:after="0" w:line="240" w:lineRule="auto"/>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8A1E86"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w:t>
      </w:r>
      <w:r w:rsidR="0014356E" w:rsidRPr="008A1E86">
        <w:rPr>
          <w:rFonts w:ascii="Times New Roman" w:hAnsi="Times New Roman" w:cs="Times New Roman"/>
          <w:sz w:val="28"/>
          <w:szCs w:val="28"/>
        </w:rPr>
        <w:t xml:space="preserve">предусмотренными </w:t>
      </w:r>
      <w:hyperlink r:id="rId22"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sidRPr="008A1E86">
        <w:rPr>
          <w:rFonts w:ascii="Times New Roman" w:hAnsi="Times New Roman" w:cs="Times New Roman"/>
          <w:sz w:val="28"/>
          <w:szCs w:val="28"/>
        </w:rPr>
        <w:t xml:space="preserve"> - н</w:t>
      </w:r>
      <w:r w:rsidR="0014356E" w:rsidRPr="008A1E86">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23" w:history="1">
        <w:r w:rsidR="0014356E" w:rsidRPr="008A1E86">
          <w:rPr>
            <w:rFonts w:ascii="Times New Roman" w:hAnsi="Times New Roman" w:cs="Times New Roman"/>
            <w:sz w:val="28"/>
            <w:szCs w:val="28"/>
          </w:rPr>
          <w:t>статье 15.1</w:t>
        </w:r>
      </w:hyperlink>
      <w:r w:rsidR="0014356E" w:rsidRPr="008A1E86">
        <w:rPr>
          <w:rFonts w:ascii="Times New Roman" w:hAnsi="Times New Roman" w:cs="Times New Roman"/>
          <w:sz w:val="28"/>
          <w:szCs w:val="28"/>
        </w:rPr>
        <w:t xml:space="preserve"> Федерального </w:t>
      </w:r>
      <w:r w:rsidR="0014356E" w:rsidRPr="00F842EF">
        <w:rPr>
          <w:rFonts w:ascii="Times New Roman" w:hAnsi="Times New Roman" w:cs="Times New Roman"/>
          <w:sz w:val="28"/>
          <w:szCs w:val="28"/>
        </w:rPr>
        <w:t>закона от 27 июля 2010 года N 210-ФЗ "Об организации предоставления государственных и муниципальных услуг";</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14356E" w:rsidRPr="00F842EF" w:rsidRDefault="00E863B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14356E" w:rsidRPr="00F842EF">
        <w:rPr>
          <w:rFonts w:ascii="Times New Roman" w:hAnsi="Times New Roman" w:cs="Times New Roman"/>
          <w:sz w:val="28"/>
          <w:szCs w:val="28"/>
        </w:rPr>
        <w:lastRenderedPageBreak/>
        <w:t>муниципальными правовыми актами для предоставления муниципальной услуги;</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0014356E" w:rsidRPr="008A1E86">
        <w:rPr>
          <w:rFonts w:ascii="Times New Roman" w:hAnsi="Times New Roman" w:cs="Times New Roman"/>
          <w:sz w:val="28"/>
          <w:szCs w:val="28"/>
        </w:rPr>
        <w:t xml:space="preserve">услуги, либо в предоставлении муниципальной услуги, за исключением случаев, предусмотренных </w:t>
      </w:r>
      <w:hyperlink r:id="rId24" w:history="1">
        <w:r w:rsidR="0014356E" w:rsidRPr="008A1E86">
          <w:rPr>
            <w:rFonts w:ascii="Times New Roman" w:hAnsi="Times New Roman" w:cs="Times New Roman"/>
            <w:sz w:val="28"/>
            <w:szCs w:val="28"/>
          </w:rPr>
          <w:t>пунктом 4 части 1 статьи 7</w:t>
        </w:r>
      </w:hyperlink>
      <w:r w:rsidR="0014356E" w:rsidRPr="008A1E86">
        <w:rPr>
          <w:rFonts w:ascii="Times New Roman" w:hAnsi="Times New Roman" w:cs="Times New Roman"/>
          <w:sz w:val="28"/>
          <w:szCs w:val="28"/>
        </w:rPr>
        <w:t xml:space="preserve"> Федерального закона от 27 июля 2010 года </w:t>
      </w:r>
      <w:r w:rsidR="0014356E" w:rsidRPr="00F842EF">
        <w:rPr>
          <w:rFonts w:ascii="Times New Roman" w:hAnsi="Times New Roman" w:cs="Times New Roman"/>
          <w:sz w:val="28"/>
          <w:szCs w:val="28"/>
        </w:rPr>
        <w:t>N 210-ФЗ "Об организации предоставления государственных и муниципальных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8A1E86">
        <w:rPr>
          <w:rFonts w:ascii="Times New Roman" w:hAnsi="Times New Roman" w:cs="Times New Roman"/>
          <w:sz w:val="28"/>
          <w:szCs w:val="28"/>
        </w:rPr>
        <w:t>.</w:t>
      </w:r>
      <w:r w:rsidR="0014356E" w:rsidRPr="00F842EF">
        <w:rPr>
          <w:rFonts w:ascii="Times New Roman" w:hAnsi="Times New Roman" w:cs="Times New Roman"/>
          <w:sz w:val="28"/>
          <w:szCs w:val="28"/>
        </w:rPr>
        <w:t xml:space="preserve"> Жалоба на действия </w:t>
      </w:r>
      <w:r w:rsidR="008A1E86">
        <w:rPr>
          <w:rFonts w:ascii="Times New Roman" w:hAnsi="Times New Roman" w:cs="Times New Roman"/>
          <w:sz w:val="28"/>
          <w:szCs w:val="28"/>
        </w:rPr>
        <w:t xml:space="preserve">специалиста </w:t>
      </w:r>
      <w:r w:rsidR="0014356E" w:rsidRPr="00F842EF">
        <w:rPr>
          <w:rFonts w:ascii="Times New Roman" w:hAnsi="Times New Roman" w:cs="Times New Roman"/>
          <w:sz w:val="28"/>
          <w:szCs w:val="28"/>
        </w:rPr>
        <w:t>подается главе муниципального образования</w:t>
      </w:r>
      <w:r w:rsidR="008A1E86">
        <w:rPr>
          <w:rFonts w:ascii="Times New Roman" w:hAnsi="Times New Roman" w:cs="Times New Roman"/>
          <w:sz w:val="28"/>
          <w:szCs w:val="28"/>
        </w:rPr>
        <w:t xml:space="preserve"> </w:t>
      </w:r>
      <w:r w:rsidR="00C61DC5">
        <w:rPr>
          <w:rFonts w:ascii="Times New Roman" w:hAnsi="Times New Roman" w:cs="Times New Roman"/>
          <w:sz w:val="28"/>
          <w:szCs w:val="28"/>
        </w:rPr>
        <w:t>Струковский</w:t>
      </w:r>
      <w:r w:rsidR="008A1E86">
        <w:rPr>
          <w:rFonts w:ascii="Times New Roman" w:hAnsi="Times New Roman" w:cs="Times New Roman"/>
          <w:sz w:val="28"/>
          <w:szCs w:val="28"/>
        </w:rPr>
        <w:t xml:space="preserve"> сельсовет Оренбургского района Оренбургской области</w:t>
      </w:r>
      <w:r w:rsidR="0014356E" w:rsidRPr="00F842EF">
        <w:rPr>
          <w:rFonts w:ascii="Times New Roman" w:hAnsi="Times New Roman" w:cs="Times New Roman"/>
          <w:sz w:val="28"/>
          <w:szCs w:val="28"/>
        </w:rPr>
        <w:t>.</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85</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w:t>
      </w:r>
      <w:r>
        <w:rPr>
          <w:rFonts w:ascii="Times New Roman" w:hAnsi="Times New Roman" w:cs="Times New Roman"/>
          <w:sz w:val="28"/>
          <w:szCs w:val="28"/>
        </w:rPr>
        <w:t>учредителю</w:t>
      </w:r>
      <w:r w:rsidR="0014356E" w:rsidRPr="00F842EF">
        <w:rPr>
          <w:rFonts w:ascii="Times New Roman" w:hAnsi="Times New Roman" w:cs="Times New Roman"/>
          <w:sz w:val="28"/>
          <w:szCs w:val="28"/>
        </w:rPr>
        <w:t xml:space="preserve"> МФЦ (далее - учреди</w:t>
      </w:r>
      <w:r>
        <w:rPr>
          <w:rFonts w:ascii="Times New Roman" w:hAnsi="Times New Roman" w:cs="Times New Roman"/>
          <w:sz w:val="28"/>
          <w:szCs w:val="28"/>
        </w:rPr>
        <w:t>тель МФЦ), или должностному лицу</w:t>
      </w:r>
      <w:r w:rsidR="007E6A53"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87</w:t>
      </w:r>
      <w:r w:rsidR="0014356E"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88</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5" w:history="1">
        <w:r w:rsidR="0014356E" w:rsidRPr="008A1E86">
          <w:rPr>
            <w:rFonts w:ascii="Times New Roman" w:hAnsi="Times New Roman" w:cs="Times New Roman"/>
            <w:sz w:val="28"/>
            <w:szCs w:val="28"/>
          </w:rPr>
          <w:t>статьей 11.2</w:t>
        </w:r>
      </w:hyperlink>
      <w:r w:rsidR="0014356E" w:rsidRPr="008A1E86">
        <w:rPr>
          <w:rFonts w:ascii="Times New Roman" w:hAnsi="Times New Roman" w:cs="Times New Roman"/>
          <w:sz w:val="28"/>
          <w:szCs w:val="28"/>
        </w:rPr>
        <w:t xml:space="preserve"> </w:t>
      </w:r>
      <w:r w:rsidR="0014356E" w:rsidRPr="00F842EF">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90</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26"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w:t>
      </w:r>
      <w:r w:rsidR="0014356E" w:rsidRPr="00F842EF">
        <w:rPr>
          <w:rFonts w:ascii="Times New Roman" w:hAnsi="Times New Roman" w:cs="Times New Roman"/>
          <w:sz w:val="28"/>
          <w:szCs w:val="28"/>
        </w:rPr>
        <w:lastRenderedPageBreak/>
        <w:t>"Интернет",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Жалоба должна содержать:</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7" w:history="1">
        <w:r w:rsidRPr="008A1E86">
          <w:rPr>
            <w:rFonts w:ascii="Times New Roman" w:hAnsi="Times New Roman" w:cs="Times New Roman"/>
            <w:sz w:val="28"/>
            <w:szCs w:val="28"/>
          </w:rPr>
          <w:t>частью 1.1 статьи 16</w:t>
        </w:r>
      </w:hyperlink>
      <w:r w:rsidRPr="008A1E86">
        <w:rPr>
          <w:rFonts w:ascii="Times New Roman" w:hAnsi="Times New Roman" w:cs="Times New Roman"/>
          <w:sz w:val="28"/>
          <w:szCs w:val="28"/>
        </w:rPr>
        <w:t xml:space="preserve"> Ф</w:t>
      </w:r>
      <w:r w:rsidRPr="00F842EF">
        <w:rPr>
          <w:rFonts w:ascii="Times New Roman" w:hAnsi="Times New Roman" w:cs="Times New Roman"/>
          <w:sz w:val="28"/>
          <w:szCs w:val="28"/>
        </w:rPr>
        <w:t>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356E" w:rsidRPr="008A1E86"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8" w:history="1">
        <w:r w:rsidRPr="008A1E86">
          <w:rPr>
            <w:rFonts w:ascii="Times New Roman" w:hAnsi="Times New Roman" w:cs="Times New Roman"/>
            <w:sz w:val="28"/>
            <w:szCs w:val="28"/>
          </w:rPr>
          <w:t>частью 1.1 статьи 16</w:t>
        </w:r>
      </w:hyperlink>
      <w:r w:rsidRPr="008A1E86">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8A1E86">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9" w:history="1">
        <w:r w:rsidRPr="008A1E86">
          <w:rPr>
            <w:rFonts w:ascii="Times New Roman" w:hAnsi="Times New Roman" w:cs="Times New Roman"/>
            <w:sz w:val="28"/>
            <w:szCs w:val="28"/>
          </w:rPr>
          <w:t>частью 1.1 статьи 16</w:t>
        </w:r>
      </w:hyperlink>
      <w:r w:rsidRPr="008A1E86">
        <w:rPr>
          <w:rFonts w:ascii="Times New Roman" w:hAnsi="Times New Roman" w:cs="Times New Roman"/>
          <w:sz w:val="28"/>
          <w:szCs w:val="28"/>
        </w:rPr>
        <w:t xml:space="preserve"> Федерального закона от 27 июля 2010 года N 210-ФЗ "Об организации </w:t>
      </w:r>
      <w:r w:rsidRPr="00F842EF">
        <w:rPr>
          <w:rFonts w:ascii="Times New Roman" w:hAnsi="Times New Roman" w:cs="Times New Roman"/>
          <w:sz w:val="28"/>
          <w:szCs w:val="28"/>
        </w:rPr>
        <w:t>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93</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30"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Федерального закона от 27 июля 2010 года N 210-</w:t>
      </w:r>
      <w:r w:rsidR="0014356E" w:rsidRPr="00F842EF">
        <w:rPr>
          <w:rFonts w:ascii="Times New Roman" w:hAnsi="Times New Roman" w:cs="Times New Roman"/>
          <w:sz w:val="28"/>
          <w:szCs w:val="28"/>
        </w:rPr>
        <w:t>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sidR="00C8092E">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8092E">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99</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56E" w:rsidRPr="00F842EF" w:rsidRDefault="0014356E" w:rsidP="008A1E86">
      <w:pPr>
        <w:autoSpaceDE w:val="0"/>
        <w:autoSpaceDN w:val="0"/>
        <w:adjustRightInd w:val="0"/>
        <w:spacing w:after="0" w:line="240" w:lineRule="auto"/>
        <w:ind w:firstLine="709"/>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100</w:t>
      </w:r>
      <w:r w:rsidR="00CF0C94">
        <w:rPr>
          <w:rFonts w:ascii="Times New Roman" w:hAnsi="Times New Roman" w:cs="Times New Roman"/>
          <w:sz w:val="28"/>
          <w:szCs w:val="28"/>
        </w:rPr>
        <w:t>.</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56E" w:rsidRPr="00F842EF" w:rsidRDefault="00CF0C94"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A1E86">
        <w:rPr>
          <w:rFonts w:ascii="Times New Roman" w:hAnsi="Times New Roman" w:cs="Times New Roman"/>
          <w:sz w:val="28"/>
          <w:szCs w:val="28"/>
        </w:rPr>
        <w:t>1</w:t>
      </w:r>
      <w:r w:rsidR="0014356E" w:rsidRPr="00F842EF">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8A1E86"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102</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w:t>
      </w:r>
      <w:r w:rsidR="0014356E" w:rsidRPr="008A1E86">
        <w:rPr>
          <w:rFonts w:ascii="Times New Roman" w:hAnsi="Times New Roman" w:cs="Times New Roman"/>
          <w:sz w:val="28"/>
          <w:szCs w:val="28"/>
        </w:rPr>
        <w:t xml:space="preserve">предусмотренными </w:t>
      </w:r>
      <w:hyperlink r:id="rId31"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Федерального закона от 27 июля 2010 года </w:t>
      </w:r>
      <w:r w:rsidR="00B11707" w:rsidRPr="008A1E86">
        <w:rPr>
          <w:rFonts w:ascii="Times New Roman" w:hAnsi="Times New Roman" w:cs="Times New Roman"/>
          <w:sz w:val="28"/>
          <w:szCs w:val="28"/>
        </w:rPr>
        <w:t>№</w:t>
      </w:r>
      <w:r w:rsidR="0014356E" w:rsidRPr="008A1E86">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14356E" w:rsidRPr="008A1E86"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8A1E86"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8A1E86">
        <w:rPr>
          <w:rFonts w:ascii="Times New Roman" w:hAnsi="Times New Roman" w:cs="Times New Roman"/>
          <w:b/>
          <w:bCs/>
          <w:sz w:val="28"/>
          <w:szCs w:val="28"/>
        </w:rPr>
        <w:t>Право заявителя на получение информации и документов,</w:t>
      </w:r>
    </w:p>
    <w:p w:rsidR="0014356E" w:rsidRPr="008A1E86"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8A1E86">
        <w:rPr>
          <w:rFonts w:ascii="Times New Roman" w:hAnsi="Times New Roman" w:cs="Times New Roman"/>
          <w:b/>
          <w:bCs/>
          <w:sz w:val="28"/>
          <w:szCs w:val="28"/>
        </w:rPr>
        <w:t>необходимых для обоснования и рассмотрения жалобы</w:t>
      </w:r>
    </w:p>
    <w:p w:rsidR="0014356E" w:rsidRPr="008A1E86"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A1E86" w:rsidP="008A1E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103</w:t>
      </w:r>
      <w:r w:rsidR="00CF0C94" w:rsidRPr="008A1E86">
        <w:rPr>
          <w:rFonts w:ascii="Times New Roman" w:hAnsi="Times New Roman" w:cs="Times New Roman"/>
          <w:sz w:val="28"/>
          <w:szCs w:val="28"/>
        </w:rPr>
        <w:t xml:space="preserve">. </w:t>
      </w:r>
      <w:r w:rsidR="0014356E" w:rsidRPr="008A1E86">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32" w:history="1">
        <w:r w:rsidR="0014356E" w:rsidRPr="008A1E86">
          <w:rPr>
            <w:rFonts w:ascii="Times New Roman" w:hAnsi="Times New Roman" w:cs="Times New Roman"/>
            <w:sz w:val="28"/>
            <w:szCs w:val="28"/>
          </w:rPr>
          <w:t>частью 1.1 статьи 16</w:t>
        </w:r>
      </w:hyperlink>
      <w:r w:rsidR="0014356E" w:rsidRPr="008A1E86">
        <w:rPr>
          <w:rFonts w:ascii="Times New Roman" w:hAnsi="Times New Roman" w:cs="Times New Roman"/>
          <w:sz w:val="28"/>
          <w:szCs w:val="28"/>
        </w:rPr>
        <w:t xml:space="preserve"> Федерального закона от 27 июля 2010 года </w:t>
      </w:r>
      <w:r w:rsidR="00B11707" w:rsidRPr="008A1E86">
        <w:rPr>
          <w:rFonts w:ascii="Times New Roman" w:hAnsi="Times New Roman" w:cs="Times New Roman"/>
          <w:sz w:val="28"/>
          <w:szCs w:val="28"/>
        </w:rPr>
        <w:t>№</w:t>
      </w:r>
      <w:r w:rsidR="0014356E" w:rsidRPr="008A1E86">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w:t>
      </w:r>
      <w:r w:rsidR="0014356E" w:rsidRPr="00F842EF">
        <w:rPr>
          <w:rFonts w:ascii="Times New Roman" w:hAnsi="Times New Roman" w:cs="Times New Roman"/>
          <w:sz w:val="28"/>
          <w:szCs w:val="28"/>
        </w:rPr>
        <w:t>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both"/>
        <w:rPr>
          <w:rFonts w:ascii="Arial" w:hAnsi="Arial" w:cs="Arial"/>
          <w:sz w:val="20"/>
          <w:szCs w:val="20"/>
        </w:rPr>
      </w:pPr>
    </w:p>
    <w:p w:rsidR="008A1E86" w:rsidRDefault="008A1E86" w:rsidP="000B1BCF">
      <w:pPr>
        <w:autoSpaceDE w:val="0"/>
        <w:autoSpaceDN w:val="0"/>
        <w:adjustRightInd w:val="0"/>
        <w:spacing w:after="0" w:line="240" w:lineRule="auto"/>
        <w:ind w:left="4536"/>
        <w:outlineLvl w:val="0"/>
        <w:rPr>
          <w:rFonts w:ascii="Times New Roman" w:hAnsi="Times New Roman" w:cs="Times New Roman"/>
          <w:sz w:val="24"/>
          <w:szCs w:val="24"/>
        </w:rPr>
      </w:pPr>
    </w:p>
    <w:p w:rsidR="008A1E86" w:rsidRDefault="008A1E86" w:rsidP="000B1BCF">
      <w:pPr>
        <w:autoSpaceDE w:val="0"/>
        <w:autoSpaceDN w:val="0"/>
        <w:adjustRightInd w:val="0"/>
        <w:spacing w:after="0" w:line="240" w:lineRule="auto"/>
        <w:ind w:left="4536"/>
        <w:outlineLvl w:val="0"/>
        <w:rPr>
          <w:rFonts w:ascii="Times New Roman" w:hAnsi="Times New Roman" w:cs="Times New Roman"/>
          <w:sz w:val="24"/>
          <w:szCs w:val="24"/>
        </w:rPr>
      </w:pPr>
    </w:p>
    <w:p w:rsidR="0014356E" w:rsidRPr="008A1E86" w:rsidRDefault="0014356E" w:rsidP="000B1BCF">
      <w:pPr>
        <w:autoSpaceDE w:val="0"/>
        <w:autoSpaceDN w:val="0"/>
        <w:adjustRightInd w:val="0"/>
        <w:spacing w:after="0" w:line="240" w:lineRule="auto"/>
        <w:ind w:left="4536"/>
        <w:outlineLvl w:val="0"/>
        <w:rPr>
          <w:rFonts w:ascii="Times New Roman" w:hAnsi="Times New Roman" w:cs="Times New Roman"/>
          <w:sz w:val="28"/>
          <w:szCs w:val="28"/>
        </w:rPr>
      </w:pPr>
      <w:r w:rsidRPr="008A1E86">
        <w:rPr>
          <w:rFonts w:ascii="Times New Roman" w:hAnsi="Times New Roman" w:cs="Times New Roman"/>
          <w:sz w:val="28"/>
          <w:szCs w:val="28"/>
        </w:rPr>
        <w:lastRenderedPageBreak/>
        <w:t>Приложение</w:t>
      </w:r>
      <w:r w:rsidR="00F668F0" w:rsidRPr="008A1E86">
        <w:rPr>
          <w:rFonts w:ascii="Times New Roman" w:hAnsi="Times New Roman" w:cs="Times New Roman"/>
          <w:sz w:val="28"/>
          <w:szCs w:val="28"/>
        </w:rPr>
        <w:t xml:space="preserve"> № 1</w:t>
      </w:r>
    </w:p>
    <w:p w:rsidR="0014356E" w:rsidRPr="008A1E86" w:rsidRDefault="0014356E" w:rsidP="000B1BCF">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к Административному регламенту</w:t>
      </w:r>
    </w:p>
    <w:p w:rsidR="0014356E" w:rsidRPr="008A1E86" w:rsidRDefault="0014356E" w:rsidP="000B1BCF">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 xml:space="preserve">предоставления </w:t>
      </w:r>
    </w:p>
    <w:p w:rsidR="0014356E" w:rsidRPr="008A1E86" w:rsidRDefault="008A1E86" w:rsidP="000B1BCF">
      <w:pPr>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муниципальной услуги </w:t>
      </w:r>
      <w:r w:rsidR="0014356E" w:rsidRPr="008A1E86">
        <w:rPr>
          <w:rFonts w:ascii="Times New Roman" w:hAnsi="Times New Roman" w:cs="Times New Roman"/>
          <w:sz w:val="28"/>
          <w:szCs w:val="28"/>
        </w:rPr>
        <w:t>"</w:t>
      </w:r>
      <w:r w:rsidR="000B1BCF" w:rsidRPr="008A1E86">
        <w:rPr>
          <w:rFonts w:ascii="Times New Roman" w:hAnsi="Times New Roman" w:cs="Times New Roman"/>
          <w:sz w:val="28"/>
          <w:szCs w:val="28"/>
        </w:rPr>
        <w:t>Выдача</w:t>
      </w:r>
    </w:p>
    <w:p w:rsidR="0014356E" w:rsidRPr="008A1E86" w:rsidRDefault="0014356E" w:rsidP="000B1BCF">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 xml:space="preserve">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w:t>
      </w:r>
    </w:p>
    <w:p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14356E" w:rsidRPr="008A1E86">
        <w:tc>
          <w:tcPr>
            <w:tcW w:w="4478" w:type="dxa"/>
            <w:gridSpan w:val="3"/>
            <w:vMerge w:val="restart"/>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В ______________________________</w:t>
            </w:r>
          </w:p>
        </w:tc>
      </w:tr>
      <w:tr w:rsidR="0014356E" w:rsidRPr="008A1E86" w:rsidTr="008A1E86">
        <w:trPr>
          <w:trHeight w:val="1150"/>
        </w:trPr>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rsidP="008A1E86">
            <w:pPr>
              <w:autoSpaceDE w:val="0"/>
              <w:autoSpaceDN w:val="0"/>
              <w:adjustRightInd w:val="0"/>
              <w:spacing w:after="0" w:line="240" w:lineRule="auto"/>
              <w:jc w:val="both"/>
              <w:rPr>
                <w:rFonts w:ascii="Times New Roman" w:hAnsi="Times New Roman" w:cs="Times New Roman"/>
                <w:sz w:val="24"/>
                <w:szCs w:val="24"/>
              </w:rPr>
            </w:pPr>
            <w:r w:rsidRPr="008A1E86">
              <w:rPr>
                <w:rFonts w:ascii="Times New Roman" w:hAnsi="Times New Roman" w:cs="Times New Roman"/>
                <w:sz w:val="24"/>
                <w:szCs w:val="24"/>
              </w:rPr>
              <w:t>(наименование органа местного самоуправления муниципального образования)</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8A1E8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rsidP="008A1E86">
            <w:pPr>
              <w:autoSpaceDE w:val="0"/>
              <w:autoSpaceDN w:val="0"/>
              <w:adjustRightInd w:val="0"/>
              <w:spacing w:after="0" w:line="240" w:lineRule="auto"/>
              <w:jc w:val="center"/>
              <w:rPr>
                <w:rFonts w:ascii="Times New Roman" w:hAnsi="Times New Roman" w:cs="Times New Roman"/>
                <w:sz w:val="28"/>
                <w:szCs w:val="28"/>
              </w:rPr>
            </w:pPr>
            <w:r w:rsidRPr="008A1E86">
              <w:rPr>
                <w:rFonts w:ascii="Times New Roman" w:hAnsi="Times New Roman" w:cs="Times New Roman"/>
                <w:sz w:val="28"/>
                <w:szCs w:val="28"/>
              </w:rPr>
              <w:t>(</w:t>
            </w:r>
            <w:r w:rsidRPr="008A1E86">
              <w:rPr>
                <w:rFonts w:ascii="Times New Roman" w:hAnsi="Times New Roman" w:cs="Times New Roman"/>
                <w:sz w:val="24"/>
                <w:szCs w:val="24"/>
              </w:rPr>
              <w:t xml:space="preserve">Ф.И.О. гражданина </w:t>
            </w:r>
            <w:r w:rsidR="00B871C7" w:rsidRPr="008A1E86">
              <w:rPr>
                <w:rFonts w:ascii="Times New Roman" w:hAnsi="Times New Roman" w:cs="Times New Roman"/>
                <w:sz w:val="24"/>
                <w:szCs w:val="24"/>
              </w:rPr>
              <w:t>или лица, действующего</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8A1E8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p w:rsidR="00B871C7" w:rsidRPr="008A1E86" w:rsidRDefault="00B871C7" w:rsidP="008A1E86">
            <w:pPr>
              <w:autoSpaceDE w:val="0"/>
              <w:autoSpaceDN w:val="0"/>
              <w:adjustRightInd w:val="0"/>
              <w:spacing w:after="0" w:line="240" w:lineRule="auto"/>
              <w:jc w:val="both"/>
              <w:rPr>
                <w:rFonts w:ascii="Times New Roman" w:hAnsi="Times New Roman" w:cs="Times New Roman"/>
                <w:sz w:val="24"/>
                <w:szCs w:val="24"/>
              </w:rPr>
            </w:pPr>
            <w:r w:rsidRPr="008A1E86">
              <w:rPr>
                <w:rFonts w:ascii="Times New Roman" w:hAnsi="Times New Roman" w:cs="Times New Roman"/>
                <w:sz w:val="24"/>
                <w:szCs w:val="24"/>
              </w:rPr>
              <w:t>по доверенности, в родительном падеже)</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паспорт ________ N _____________</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w:t>
            </w:r>
            <w:r w:rsidR="008A1E86">
              <w:rPr>
                <w:rFonts w:ascii="Times New Roman" w:hAnsi="Times New Roman" w:cs="Times New Roman"/>
                <w:sz w:val="28"/>
                <w:szCs w:val="28"/>
              </w:rPr>
              <w:t>_______________________</w:t>
            </w:r>
          </w:p>
          <w:p w:rsidR="00B871C7" w:rsidRPr="008A1E86" w:rsidRDefault="00B871C7" w:rsidP="008A1E86">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(когда и кем выдан)</w:t>
            </w:r>
          </w:p>
          <w:p w:rsidR="00B871C7" w:rsidRPr="008A1E86" w:rsidRDefault="008A1E8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p w:rsidR="00B871C7" w:rsidRPr="008A1E86" w:rsidRDefault="00B871C7" w:rsidP="008A1E86">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(сведения о доверенности)</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8A1E8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B871C7">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А</w:t>
            </w:r>
            <w:r w:rsidR="0014356E" w:rsidRPr="008A1E86">
              <w:rPr>
                <w:rFonts w:ascii="Times New Roman" w:hAnsi="Times New Roman" w:cs="Times New Roman"/>
                <w:sz w:val="28"/>
                <w:szCs w:val="28"/>
              </w:rPr>
              <w:t>дрес</w:t>
            </w:r>
            <w:r w:rsidRPr="008A1E86">
              <w:rPr>
                <w:rFonts w:ascii="Times New Roman" w:hAnsi="Times New Roman" w:cs="Times New Roman"/>
                <w:sz w:val="28"/>
                <w:szCs w:val="28"/>
              </w:rPr>
              <w:t xml:space="preserve"> места жительства</w:t>
            </w:r>
          </w:p>
        </w:tc>
      </w:tr>
      <w:tr w:rsidR="0014356E" w:rsidRPr="008A1E86">
        <w:tc>
          <w:tcPr>
            <w:tcW w:w="4478" w:type="dxa"/>
            <w:gridSpan w:val="3"/>
            <w:vMerge/>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4592" w:type="dxa"/>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тел. ____________________________</w:t>
            </w:r>
          </w:p>
        </w:tc>
      </w:tr>
      <w:tr w:rsidR="0014356E" w:rsidRPr="008A1E86">
        <w:tc>
          <w:tcPr>
            <w:tcW w:w="9070" w:type="dxa"/>
            <w:gridSpan w:val="4"/>
          </w:tcPr>
          <w:p w:rsidR="000B1BCF" w:rsidRPr="008A1E86" w:rsidRDefault="000B1BCF">
            <w:pPr>
              <w:autoSpaceDE w:val="0"/>
              <w:autoSpaceDN w:val="0"/>
              <w:adjustRightInd w:val="0"/>
              <w:spacing w:after="0" w:line="240" w:lineRule="auto"/>
              <w:jc w:val="center"/>
              <w:rPr>
                <w:rFonts w:ascii="Times New Roman" w:hAnsi="Times New Roman" w:cs="Times New Roman"/>
                <w:sz w:val="28"/>
                <w:szCs w:val="28"/>
              </w:rPr>
            </w:pPr>
            <w:bookmarkStart w:id="6" w:name="Par564"/>
            <w:bookmarkEnd w:id="6"/>
          </w:p>
          <w:p w:rsidR="0014356E" w:rsidRPr="008A1E86" w:rsidRDefault="0014356E">
            <w:pPr>
              <w:autoSpaceDE w:val="0"/>
              <w:autoSpaceDN w:val="0"/>
              <w:adjustRightInd w:val="0"/>
              <w:spacing w:after="0" w:line="240" w:lineRule="auto"/>
              <w:jc w:val="center"/>
              <w:rPr>
                <w:rFonts w:ascii="Times New Roman" w:hAnsi="Times New Roman" w:cs="Times New Roman"/>
                <w:sz w:val="28"/>
                <w:szCs w:val="28"/>
              </w:rPr>
            </w:pPr>
            <w:r w:rsidRPr="008A1E86">
              <w:rPr>
                <w:rFonts w:ascii="Times New Roman" w:hAnsi="Times New Roman" w:cs="Times New Roman"/>
                <w:sz w:val="28"/>
                <w:szCs w:val="28"/>
              </w:rPr>
              <w:t>ЗАЯВЛЕНИЕ</w:t>
            </w:r>
          </w:p>
          <w:p w:rsidR="0014356E" w:rsidRPr="008A1E86" w:rsidRDefault="0014356E">
            <w:pPr>
              <w:autoSpaceDE w:val="0"/>
              <w:autoSpaceDN w:val="0"/>
              <w:adjustRightInd w:val="0"/>
              <w:spacing w:after="0" w:line="240" w:lineRule="auto"/>
              <w:jc w:val="center"/>
              <w:rPr>
                <w:rFonts w:ascii="Times New Roman" w:hAnsi="Times New Roman" w:cs="Times New Roman"/>
                <w:sz w:val="28"/>
                <w:szCs w:val="28"/>
              </w:rPr>
            </w:pPr>
            <w:r w:rsidRPr="008A1E86">
              <w:rPr>
                <w:rFonts w:ascii="Times New Roman" w:hAnsi="Times New Roman" w:cs="Times New Roman"/>
                <w:sz w:val="28"/>
                <w:szCs w:val="28"/>
              </w:rPr>
              <w:t xml:space="preserve">о </w:t>
            </w:r>
            <w:r w:rsidR="000B1BCF" w:rsidRPr="008A1E86">
              <w:rPr>
                <w:rFonts w:ascii="Times New Roman" w:hAnsi="Times New Roman" w:cs="Times New Roman"/>
                <w:sz w:val="28"/>
                <w:szCs w:val="28"/>
              </w:rPr>
              <w:t>выдаче</w:t>
            </w:r>
            <w:r w:rsidRPr="008A1E86">
              <w:rPr>
                <w:rFonts w:ascii="Times New Roman" w:hAnsi="Times New Roman" w:cs="Times New Roman"/>
                <w:sz w:val="28"/>
                <w:szCs w:val="28"/>
              </w:rPr>
              <w:t xml:space="preserve"> 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w:t>
            </w:r>
          </w:p>
        </w:tc>
      </w:tr>
      <w:tr w:rsidR="0014356E" w:rsidRPr="008A1E86">
        <w:tc>
          <w:tcPr>
            <w:tcW w:w="9070" w:type="dxa"/>
            <w:gridSpan w:val="4"/>
          </w:tcPr>
          <w:p w:rsidR="0014356E" w:rsidRPr="008A1E86"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8A1E86">
              <w:rPr>
                <w:rFonts w:ascii="Times New Roman" w:hAnsi="Times New Roman" w:cs="Times New Roman"/>
                <w:sz w:val="28"/>
                <w:szCs w:val="28"/>
              </w:rPr>
              <w:t>Прошу выдать на имя ______________________________________________</w:t>
            </w:r>
            <w:r w:rsidR="008A1E86">
              <w:rPr>
                <w:rFonts w:ascii="Times New Roman" w:hAnsi="Times New Roman" w:cs="Times New Roman"/>
                <w:sz w:val="28"/>
                <w:szCs w:val="28"/>
              </w:rPr>
              <w:t>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___________________________________</w:t>
            </w:r>
            <w:r w:rsidR="008A1E86">
              <w:rPr>
                <w:rFonts w:ascii="Times New Roman" w:hAnsi="Times New Roman" w:cs="Times New Roman"/>
                <w:sz w:val="28"/>
                <w:szCs w:val="28"/>
              </w:rPr>
              <w:t>____________________________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(Ф.И.О.)</w:t>
            </w:r>
          </w:p>
        </w:tc>
      </w:tr>
      <w:tr w:rsidR="0014356E" w:rsidRPr="008A1E86">
        <w:tc>
          <w:tcPr>
            <w:tcW w:w="9070" w:type="dxa"/>
            <w:gridSpan w:val="4"/>
          </w:tcPr>
          <w:p w:rsidR="0014356E" w:rsidRPr="008A1E86" w:rsidRDefault="0014356E">
            <w:pPr>
              <w:autoSpaceDE w:val="0"/>
              <w:autoSpaceDN w:val="0"/>
              <w:adjustRightInd w:val="0"/>
              <w:spacing w:after="0" w:line="240" w:lineRule="auto"/>
              <w:jc w:val="both"/>
              <w:rPr>
                <w:rFonts w:ascii="Times New Roman" w:hAnsi="Times New Roman" w:cs="Times New Roman"/>
                <w:sz w:val="28"/>
                <w:szCs w:val="28"/>
              </w:rPr>
            </w:pPr>
            <w:r w:rsidRPr="008A1E86">
              <w:rPr>
                <w:rFonts w:ascii="Times New Roman" w:hAnsi="Times New Roman" w:cs="Times New Roman"/>
                <w:sz w:val="28"/>
                <w:szCs w:val="28"/>
              </w:rPr>
              <w:t xml:space="preserve">выписку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 по лицевому счету хозяйства, зарегистрированного по адресу:</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___________________________________</w:t>
            </w:r>
            <w:r w:rsidR="008A1E86">
              <w:rPr>
                <w:rFonts w:ascii="Times New Roman" w:hAnsi="Times New Roman" w:cs="Times New Roman"/>
                <w:sz w:val="28"/>
                <w:szCs w:val="28"/>
              </w:rPr>
              <w:t>____________________________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lastRenderedPageBreak/>
              <w:t>с указанием в ней следующей информации (отметить знаком X):</w:t>
            </w:r>
          </w:p>
        </w:tc>
      </w:tr>
      <w:tr w:rsidR="0014356E" w:rsidRPr="008A1E86">
        <w:tc>
          <w:tcPr>
            <w:tcW w:w="554" w:type="dxa"/>
            <w:tcBorders>
              <w:top w:val="single" w:sz="4" w:space="0" w:color="auto"/>
              <w:left w:val="single" w:sz="4" w:space="0" w:color="auto"/>
              <w:bottom w:val="single" w:sz="4" w:space="0" w:color="auto"/>
              <w:righ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Borders>
              <w:lef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список членов хозяйства;</w:t>
            </w:r>
          </w:p>
        </w:tc>
      </w:tr>
      <w:tr w:rsidR="0014356E" w:rsidRPr="008A1E86">
        <w:tc>
          <w:tcPr>
            <w:tcW w:w="554" w:type="dxa"/>
            <w:tcBorders>
              <w:top w:val="single" w:sz="4" w:space="0" w:color="auto"/>
              <w:bottom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r>
      <w:tr w:rsidR="0014356E" w:rsidRPr="008A1E86">
        <w:tc>
          <w:tcPr>
            <w:tcW w:w="554" w:type="dxa"/>
            <w:tcBorders>
              <w:top w:val="single" w:sz="4" w:space="0" w:color="auto"/>
              <w:left w:val="single" w:sz="4" w:space="0" w:color="auto"/>
              <w:bottom w:val="single" w:sz="4" w:space="0" w:color="auto"/>
              <w:righ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Borders>
              <w:lef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площадь земельных участков, занятых посевами и посадками</w:t>
            </w:r>
          </w:p>
        </w:tc>
      </w:tr>
      <w:tr w:rsidR="0014356E" w:rsidRPr="008A1E86">
        <w:tc>
          <w:tcPr>
            <w:tcW w:w="554" w:type="dxa"/>
            <w:tcBorders>
              <w:top w:val="single" w:sz="4" w:space="0" w:color="auto"/>
              <w:bottom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сельскохозяйственных культур, плодовыми и ягодными насаждениями в разрезе культур;</w:t>
            </w:r>
          </w:p>
        </w:tc>
      </w:tr>
      <w:tr w:rsidR="0014356E" w:rsidRPr="008A1E86">
        <w:tc>
          <w:tcPr>
            <w:tcW w:w="554" w:type="dxa"/>
            <w:tcBorders>
              <w:top w:val="single" w:sz="4" w:space="0" w:color="auto"/>
              <w:left w:val="single" w:sz="4" w:space="0" w:color="auto"/>
              <w:bottom w:val="single" w:sz="4" w:space="0" w:color="auto"/>
              <w:righ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Borders>
              <w:lef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количество сельскохозяйственных животных, птицы и пчел;</w:t>
            </w:r>
          </w:p>
        </w:tc>
      </w:tr>
      <w:tr w:rsidR="0014356E" w:rsidRPr="008A1E86">
        <w:tc>
          <w:tcPr>
            <w:tcW w:w="554" w:type="dxa"/>
            <w:tcBorders>
              <w:top w:val="single" w:sz="4" w:space="0" w:color="auto"/>
              <w:bottom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r>
      <w:tr w:rsidR="0014356E" w:rsidRPr="008A1E86">
        <w:tc>
          <w:tcPr>
            <w:tcW w:w="554" w:type="dxa"/>
            <w:tcBorders>
              <w:top w:val="single" w:sz="4" w:space="0" w:color="auto"/>
              <w:left w:val="single" w:sz="4" w:space="0" w:color="auto"/>
              <w:bottom w:val="single" w:sz="4" w:space="0" w:color="auto"/>
              <w:righ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Borders>
              <w:lef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сельскохозяйственная техника, оборудование, транспортные средства,</w:t>
            </w:r>
          </w:p>
        </w:tc>
      </w:tr>
      <w:tr w:rsidR="0014356E" w:rsidRPr="008A1E86">
        <w:tc>
          <w:tcPr>
            <w:tcW w:w="554" w:type="dxa"/>
            <w:tcBorders>
              <w:top w:val="single" w:sz="4" w:space="0" w:color="auto"/>
              <w:bottom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принадлежащие гражданину, ведущему хозяйство;</w:t>
            </w:r>
          </w:p>
          <w:p w:rsidR="007A40D7" w:rsidRPr="008A1E86" w:rsidRDefault="007A40D7">
            <w:pPr>
              <w:autoSpaceDE w:val="0"/>
              <w:autoSpaceDN w:val="0"/>
              <w:adjustRightInd w:val="0"/>
              <w:spacing w:after="0" w:line="240" w:lineRule="auto"/>
              <w:rPr>
                <w:rFonts w:ascii="Times New Roman" w:hAnsi="Times New Roman" w:cs="Times New Roman"/>
                <w:sz w:val="28"/>
                <w:szCs w:val="28"/>
              </w:rPr>
            </w:pPr>
          </w:p>
        </w:tc>
      </w:tr>
      <w:tr w:rsidR="0014356E" w:rsidRPr="008A1E86" w:rsidTr="007A40D7">
        <w:tc>
          <w:tcPr>
            <w:tcW w:w="554" w:type="dxa"/>
            <w:tcBorders>
              <w:top w:val="single" w:sz="4" w:space="0" w:color="auto"/>
              <w:left w:val="single" w:sz="4" w:space="0" w:color="auto"/>
              <w:righ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c>
          <w:tcPr>
            <w:tcW w:w="8516" w:type="dxa"/>
            <w:gridSpan w:val="3"/>
            <w:tcBorders>
              <w:left w:val="single" w:sz="4" w:space="0" w:color="auto"/>
            </w:tcBorders>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информация о наличии у гражданина права на земельный участок по форме</w:t>
            </w:r>
          </w:p>
        </w:tc>
      </w:tr>
      <w:tr w:rsidR="0014356E" w:rsidRPr="008A1E86" w:rsidTr="007A40D7">
        <w:tc>
          <w:tcPr>
            <w:tcW w:w="9070" w:type="dxa"/>
            <w:gridSpan w:val="4"/>
          </w:tcPr>
          <w:p w:rsidR="0014356E" w:rsidRPr="008A1E86" w:rsidRDefault="0054010F">
            <w:pPr>
              <w:autoSpaceDE w:val="0"/>
              <w:autoSpaceDN w:val="0"/>
              <w:adjustRightInd w:val="0"/>
              <w:spacing w:after="0" w:line="240" w:lineRule="auto"/>
              <w:jc w:val="both"/>
              <w:rPr>
                <w:rFonts w:ascii="Times New Roman" w:hAnsi="Times New Roman" w:cs="Times New Roman"/>
                <w:sz w:val="28"/>
                <w:szCs w:val="28"/>
              </w:rPr>
            </w:pPr>
            <w:hyperlink r:id="rId33" w:history="1">
              <w:r w:rsidR="0014356E" w:rsidRPr="008A1E86">
                <w:rPr>
                  <w:rFonts w:ascii="Times New Roman" w:hAnsi="Times New Roman" w:cs="Times New Roman"/>
                  <w:sz w:val="28"/>
                  <w:szCs w:val="28"/>
                </w:rPr>
                <w:t>выписки</w:t>
              </w:r>
            </w:hyperlink>
            <w:r w:rsidR="0014356E" w:rsidRPr="008A1E86">
              <w:rPr>
                <w:rFonts w:ascii="Times New Roman" w:hAnsi="Times New Roman" w:cs="Times New Roman"/>
                <w:sz w:val="28"/>
                <w:szCs w:val="28"/>
              </w:rPr>
              <w:t xml:space="preserve"> из </w:t>
            </w:r>
            <w:proofErr w:type="spellStart"/>
            <w:r w:rsidR="0014356E" w:rsidRPr="008A1E86">
              <w:rPr>
                <w:rFonts w:ascii="Times New Roman" w:hAnsi="Times New Roman" w:cs="Times New Roman"/>
                <w:sz w:val="28"/>
                <w:szCs w:val="28"/>
              </w:rPr>
              <w:t>похозяйственной</w:t>
            </w:r>
            <w:proofErr w:type="spellEnd"/>
            <w:r w:rsidR="0014356E" w:rsidRPr="008A1E86">
              <w:rPr>
                <w:rFonts w:ascii="Times New Roman" w:hAnsi="Times New Roman" w:cs="Times New Roman"/>
                <w:sz w:val="28"/>
                <w:szCs w:val="28"/>
              </w:rPr>
              <w:t xml:space="preserve"> книги, утвержденной </w:t>
            </w:r>
            <w:r w:rsidR="00E26FB3" w:rsidRPr="008A1E86">
              <w:rPr>
                <w:rFonts w:ascii="Times New Roman" w:hAnsi="Times New Roman" w:cs="Times New Roman"/>
                <w:color w:val="22272F"/>
                <w:sz w:val="28"/>
                <w:szCs w:val="28"/>
                <w:shd w:val="clear" w:color="auto" w:fill="FFFFFF"/>
              </w:rPr>
              <w:t>Приказом Федеральной службы государственной регистрации, кадастра и картографии от 25 августа 2021 г. N П/0368</w:t>
            </w:r>
            <w:r w:rsidR="0014356E" w:rsidRPr="008A1E86">
              <w:rPr>
                <w:rFonts w:ascii="Times New Roman" w:hAnsi="Times New Roman" w:cs="Times New Roman"/>
                <w:sz w:val="28"/>
                <w:szCs w:val="28"/>
              </w:rPr>
              <w:t>.</w:t>
            </w:r>
          </w:p>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Правильность сообщаемых сведений подтверждаю.</w:t>
            </w:r>
          </w:p>
        </w:tc>
      </w:tr>
      <w:tr w:rsidR="0014356E" w:rsidRPr="008A1E86" w:rsidTr="007A40D7">
        <w:tc>
          <w:tcPr>
            <w:tcW w:w="9070" w:type="dxa"/>
            <w:gridSpan w:val="4"/>
          </w:tcPr>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 установленном законодательством Российской Федерации и </w:t>
            </w:r>
            <w:r w:rsidR="007A40D7" w:rsidRPr="008A1E86">
              <w:rPr>
                <w:rFonts w:ascii="Times New Roman" w:hAnsi="Times New Roman" w:cs="Times New Roman"/>
                <w:sz w:val="28"/>
                <w:szCs w:val="28"/>
              </w:rPr>
              <w:t>Оренбургской области</w:t>
            </w:r>
            <w:r w:rsidRPr="008A1E86">
              <w:rPr>
                <w:rFonts w:ascii="Times New Roman" w:hAnsi="Times New Roman" w:cs="Times New Roman"/>
                <w:sz w:val="28"/>
                <w:szCs w:val="28"/>
              </w:rPr>
              <w:t>, согласен(на).</w:t>
            </w:r>
          </w:p>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w:t>
            </w:r>
          </w:p>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Настоящее согласие бессрочно.</w:t>
            </w:r>
          </w:p>
          <w:p w:rsidR="0014356E" w:rsidRPr="008A1E86" w:rsidRDefault="0014356E" w:rsidP="008A1E86">
            <w:pPr>
              <w:autoSpaceDE w:val="0"/>
              <w:autoSpaceDN w:val="0"/>
              <w:adjustRightInd w:val="0"/>
              <w:spacing w:after="0" w:line="240" w:lineRule="auto"/>
              <w:ind w:firstLine="647"/>
              <w:jc w:val="both"/>
              <w:rPr>
                <w:rFonts w:ascii="Times New Roman" w:hAnsi="Times New Roman" w:cs="Times New Roman"/>
                <w:sz w:val="28"/>
                <w:szCs w:val="28"/>
              </w:rPr>
            </w:pPr>
            <w:r w:rsidRPr="008A1E86">
              <w:rPr>
                <w:rFonts w:ascii="Times New Roman" w:hAnsi="Times New Roman" w:cs="Times New Roman"/>
                <w:sz w:val="28"/>
                <w:szCs w:val="28"/>
              </w:rPr>
              <w:t xml:space="preserve">Отзыв настоящего согласия в случаях, предусмотренных Федеральным </w:t>
            </w:r>
            <w:hyperlink r:id="rId34" w:history="1">
              <w:r w:rsidRPr="008A1E86">
                <w:rPr>
                  <w:rFonts w:ascii="Times New Roman" w:hAnsi="Times New Roman" w:cs="Times New Roman"/>
                  <w:sz w:val="28"/>
                  <w:szCs w:val="28"/>
                </w:rPr>
                <w:t>законом</w:t>
              </w:r>
            </w:hyperlink>
            <w:r w:rsidRPr="008A1E86">
              <w:rPr>
                <w:rFonts w:ascii="Times New Roman" w:hAnsi="Times New Roman" w:cs="Times New Roman"/>
                <w:sz w:val="28"/>
                <w:szCs w:val="28"/>
              </w:rPr>
              <w:t xml:space="preserve"> от 27 июля 2006 года N 152-ФЗ "О персональных данных", осуществляется на основании заявления, поданного в уполномоченный орган.</w:t>
            </w:r>
          </w:p>
        </w:tc>
      </w:tr>
      <w:tr w:rsidR="0014356E" w:rsidRPr="008A1E86" w:rsidTr="007A40D7">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К заявлению прилагаю: ______________________________________________</w:t>
            </w:r>
            <w:r w:rsidR="008A1E86">
              <w:rPr>
                <w:rFonts w:ascii="Times New Roman" w:hAnsi="Times New Roman" w:cs="Times New Roman"/>
                <w:sz w:val="28"/>
                <w:szCs w:val="28"/>
              </w:rPr>
              <w:t>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lastRenderedPageBreak/>
              <w:t>______________________________________</w:t>
            </w:r>
            <w:r w:rsidR="008A1E86">
              <w:rPr>
                <w:rFonts w:ascii="Times New Roman" w:hAnsi="Times New Roman" w:cs="Times New Roman"/>
                <w:sz w:val="28"/>
                <w:szCs w:val="28"/>
              </w:rPr>
              <w:t>_________________________</w:t>
            </w:r>
          </w:p>
        </w:tc>
      </w:tr>
      <w:tr w:rsidR="0014356E" w:rsidRPr="008A1E86">
        <w:tc>
          <w:tcPr>
            <w:tcW w:w="9070" w:type="dxa"/>
            <w:gridSpan w:val="4"/>
          </w:tcPr>
          <w:p w:rsidR="0014356E" w:rsidRPr="008A1E86" w:rsidRDefault="0014356E" w:rsidP="008A1E86">
            <w:pPr>
              <w:autoSpaceDE w:val="0"/>
              <w:autoSpaceDN w:val="0"/>
              <w:adjustRightInd w:val="0"/>
              <w:spacing w:after="0" w:line="240" w:lineRule="auto"/>
              <w:jc w:val="center"/>
              <w:rPr>
                <w:rFonts w:ascii="Times New Roman" w:hAnsi="Times New Roman" w:cs="Times New Roman"/>
                <w:sz w:val="28"/>
                <w:szCs w:val="28"/>
              </w:rPr>
            </w:pPr>
            <w:r w:rsidRPr="008A1E86">
              <w:rPr>
                <w:rFonts w:ascii="Times New Roman" w:hAnsi="Times New Roman" w:cs="Times New Roman"/>
                <w:sz w:val="28"/>
                <w:szCs w:val="28"/>
              </w:rPr>
              <w:t>(</w:t>
            </w:r>
            <w:r w:rsidRPr="008A1E86">
              <w:rPr>
                <w:rFonts w:ascii="Times New Roman" w:hAnsi="Times New Roman" w:cs="Times New Roman"/>
                <w:sz w:val="24"/>
                <w:szCs w:val="24"/>
              </w:rPr>
              <w:t>перечень документов)</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Документы гр.</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___________________________________</w:t>
            </w:r>
            <w:r w:rsidR="008A1E86">
              <w:rPr>
                <w:rFonts w:ascii="Times New Roman" w:hAnsi="Times New Roman" w:cs="Times New Roman"/>
                <w:sz w:val="28"/>
                <w:szCs w:val="28"/>
              </w:rPr>
              <w:t>____________________________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(фамилия, имя, отчество заявителя)</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приняты:</w:t>
            </w:r>
          </w:p>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в МФЦ:</w:t>
            </w:r>
          </w:p>
        </w:tc>
      </w:tr>
      <w:tr w:rsidR="0014356E" w:rsidRPr="008A1E86">
        <w:tc>
          <w:tcPr>
            <w:tcW w:w="4478"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 20__ г.</w:t>
            </w:r>
          </w:p>
        </w:tc>
        <w:tc>
          <w:tcPr>
            <w:tcW w:w="4592" w:type="dxa"/>
          </w:tcPr>
          <w:p w:rsidR="0014356E" w:rsidRPr="008A1E86" w:rsidRDefault="0014356E">
            <w:pPr>
              <w:autoSpaceDE w:val="0"/>
              <w:autoSpaceDN w:val="0"/>
              <w:adjustRightInd w:val="0"/>
              <w:spacing w:after="0" w:line="240" w:lineRule="auto"/>
              <w:jc w:val="right"/>
              <w:rPr>
                <w:rFonts w:ascii="Times New Roman" w:hAnsi="Times New Roman" w:cs="Times New Roman"/>
                <w:sz w:val="28"/>
                <w:szCs w:val="28"/>
              </w:rPr>
            </w:pPr>
            <w:r w:rsidRPr="008A1E86">
              <w:rPr>
                <w:rFonts w:ascii="Times New Roman" w:hAnsi="Times New Roman" w:cs="Times New Roman"/>
                <w:sz w:val="28"/>
                <w:szCs w:val="28"/>
              </w:rPr>
              <w:t>Регистрационный N 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Специалист</w:t>
            </w:r>
          </w:p>
          <w:p w:rsidR="0014356E" w:rsidRPr="008A1E86" w:rsidRDefault="008A1E8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МФЦ __________________</w:t>
            </w:r>
            <w:r w:rsidR="0014356E" w:rsidRPr="008A1E86">
              <w:rPr>
                <w:rFonts w:ascii="Times New Roman" w:hAnsi="Times New Roman" w:cs="Times New Roman"/>
                <w:sz w:val="28"/>
                <w:szCs w:val="28"/>
              </w:rPr>
              <w:t>__________________________________________</w:t>
            </w:r>
          </w:p>
        </w:tc>
      </w:tr>
      <w:tr w:rsidR="0014356E" w:rsidRPr="008A1E86">
        <w:tc>
          <w:tcPr>
            <w:tcW w:w="3219" w:type="dxa"/>
            <w:gridSpan w:val="2"/>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(подпись)</w:t>
            </w:r>
          </w:p>
        </w:tc>
        <w:tc>
          <w:tcPr>
            <w:tcW w:w="5851" w:type="dxa"/>
            <w:gridSpan w:val="2"/>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(расшифровка подписи)</w:t>
            </w:r>
          </w:p>
        </w:tc>
      </w:tr>
      <w:tr w:rsidR="0014356E" w:rsidRPr="008A1E86">
        <w:tc>
          <w:tcPr>
            <w:tcW w:w="9070" w:type="dxa"/>
            <w:gridSpan w:val="4"/>
          </w:tcPr>
          <w:p w:rsidR="0014356E" w:rsidRPr="008A1E86" w:rsidRDefault="00B871C7">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в уполномоченном органе</w:t>
            </w:r>
            <w:r w:rsidR="0014356E" w:rsidRPr="008A1E86">
              <w:rPr>
                <w:rFonts w:ascii="Times New Roman" w:hAnsi="Times New Roman" w:cs="Times New Roman"/>
                <w:sz w:val="28"/>
                <w:szCs w:val="28"/>
              </w:rPr>
              <w:t>:</w:t>
            </w:r>
          </w:p>
        </w:tc>
      </w:tr>
      <w:tr w:rsidR="0014356E" w:rsidRPr="008A1E86">
        <w:tc>
          <w:tcPr>
            <w:tcW w:w="4478" w:type="dxa"/>
            <w:gridSpan w:val="3"/>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 20__ г.</w:t>
            </w:r>
          </w:p>
        </w:tc>
        <w:tc>
          <w:tcPr>
            <w:tcW w:w="4592" w:type="dxa"/>
          </w:tcPr>
          <w:p w:rsidR="0014356E" w:rsidRPr="008A1E86" w:rsidRDefault="0014356E">
            <w:pPr>
              <w:autoSpaceDE w:val="0"/>
              <w:autoSpaceDN w:val="0"/>
              <w:adjustRightInd w:val="0"/>
              <w:spacing w:after="0" w:line="240" w:lineRule="auto"/>
              <w:jc w:val="right"/>
              <w:rPr>
                <w:rFonts w:ascii="Times New Roman" w:hAnsi="Times New Roman" w:cs="Times New Roman"/>
                <w:sz w:val="28"/>
                <w:szCs w:val="28"/>
              </w:rPr>
            </w:pPr>
            <w:r w:rsidRPr="008A1E86">
              <w:rPr>
                <w:rFonts w:ascii="Times New Roman" w:hAnsi="Times New Roman" w:cs="Times New Roman"/>
                <w:sz w:val="28"/>
                <w:szCs w:val="28"/>
              </w:rPr>
              <w:t>Регистрационный N __________</w:t>
            </w:r>
          </w:p>
        </w:tc>
      </w:tr>
      <w:tr w:rsidR="0014356E" w:rsidRPr="008A1E86">
        <w:tc>
          <w:tcPr>
            <w:tcW w:w="3219" w:type="dxa"/>
            <w:gridSpan w:val="2"/>
          </w:tcPr>
          <w:p w:rsidR="0014356E" w:rsidRPr="008A1E86" w:rsidRDefault="0014356E" w:rsidP="008A1E86">
            <w:pPr>
              <w:autoSpaceDE w:val="0"/>
              <w:autoSpaceDN w:val="0"/>
              <w:adjustRightInd w:val="0"/>
              <w:spacing w:after="0" w:line="240" w:lineRule="auto"/>
              <w:jc w:val="both"/>
              <w:rPr>
                <w:rFonts w:ascii="Times New Roman" w:hAnsi="Times New Roman" w:cs="Times New Roman"/>
                <w:sz w:val="24"/>
                <w:szCs w:val="24"/>
              </w:rPr>
            </w:pPr>
            <w:r w:rsidRPr="008A1E86">
              <w:rPr>
                <w:rFonts w:ascii="Times New Roman" w:hAnsi="Times New Roman" w:cs="Times New Roman"/>
                <w:sz w:val="24"/>
                <w:szCs w:val="24"/>
              </w:rPr>
              <w:t>(дата получения пакета документов из МФЦ - при обращении заявителя в МФЦ)</w:t>
            </w:r>
          </w:p>
        </w:tc>
        <w:tc>
          <w:tcPr>
            <w:tcW w:w="5851" w:type="dxa"/>
            <w:gridSpan w:val="2"/>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Специалист</w:t>
            </w:r>
          </w:p>
          <w:p w:rsidR="008A1E86" w:rsidRPr="008A1E86" w:rsidRDefault="00B871C7">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Уполномоченного органа</w:t>
            </w:r>
            <w:r w:rsidR="0014356E" w:rsidRPr="008A1E86">
              <w:rPr>
                <w:rFonts w:ascii="Times New Roman" w:hAnsi="Times New Roman" w:cs="Times New Roman"/>
                <w:sz w:val="28"/>
                <w:szCs w:val="28"/>
              </w:rPr>
              <w:t xml:space="preserve"> __________________ </w:t>
            </w:r>
            <w:r w:rsidR="008A1E86" w:rsidRPr="008A1E86">
              <w:rPr>
                <w:rFonts w:ascii="Times New Roman" w:hAnsi="Times New Roman" w:cs="Times New Roman"/>
                <w:sz w:val="28"/>
                <w:szCs w:val="28"/>
              </w:rPr>
              <w:t xml:space="preserve">             </w:t>
            </w:r>
          </w:p>
          <w:p w:rsidR="0014356E" w:rsidRPr="008A1E86" w:rsidRDefault="008A1E86">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 xml:space="preserve">                                                                           </w:t>
            </w:r>
            <w:r w:rsidR="0014356E" w:rsidRPr="008A1E86">
              <w:rPr>
                <w:rFonts w:ascii="Times New Roman" w:hAnsi="Times New Roman" w:cs="Times New Roman"/>
                <w:sz w:val="28"/>
                <w:szCs w:val="28"/>
              </w:rPr>
              <w:t>_____</w:t>
            </w:r>
            <w:r>
              <w:rPr>
                <w:rFonts w:ascii="Times New Roman" w:hAnsi="Times New Roman" w:cs="Times New Roman"/>
                <w:sz w:val="28"/>
                <w:szCs w:val="28"/>
              </w:rPr>
              <w:t>____________________</w:t>
            </w:r>
          </w:p>
        </w:tc>
      </w:tr>
      <w:tr w:rsidR="0014356E" w:rsidRPr="008A1E86">
        <w:tc>
          <w:tcPr>
            <w:tcW w:w="3219" w:type="dxa"/>
            <w:gridSpan w:val="2"/>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(подпись)</w:t>
            </w:r>
          </w:p>
        </w:tc>
        <w:tc>
          <w:tcPr>
            <w:tcW w:w="5851" w:type="dxa"/>
            <w:gridSpan w:val="2"/>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(расшифровка подписи)</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РАСПИСКА-УВЕДОМЛЕНИЕ</w:t>
            </w:r>
          </w:p>
        </w:tc>
      </w:tr>
      <w:tr w:rsidR="0014356E" w:rsidRPr="008A1E86">
        <w:tc>
          <w:tcPr>
            <w:tcW w:w="9070" w:type="dxa"/>
            <w:gridSpan w:val="4"/>
          </w:tcPr>
          <w:p w:rsidR="0014356E" w:rsidRPr="008A1E86" w:rsidRDefault="0014356E">
            <w:pPr>
              <w:autoSpaceDE w:val="0"/>
              <w:autoSpaceDN w:val="0"/>
              <w:adjustRightInd w:val="0"/>
              <w:spacing w:after="0" w:line="240" w:lineRule="auto"/>
              <w:ind w:firstLine="283"/>
              <w:jc w:val="both"/>
              <w:rPr>
                <w:rFonts w:ascii="Times New Roman" w:hAnsi="Times New Roman" w:cs="Times New Roman"/>
                <w:sz w:val="28"/>
                <w:szCs w:val="28"/>
              </w:rPr>
            </w:pPr>
            <w:r w:rsidRPr="008A1E86">
              <w:rPr>
                <w:rFonts w:ascii="Times New Roman" w:hAnsi="Times New Roman" w:cs="Times New Roman"/>
                <w:sz w:val="28"/>
                <w:szCs w:val="28"/>
              </w:rPr>
              <w:t xml:space="preserve">Заявление и документы </w:t>
            </w:r>
            <w:r w:rsidR="007A40D7" w:rsidRPr="008A1E86">
              <w:rPr>
                <w:rFonts w:ascii="Times New Roman" w:hAnsi="Times New Roman" w:cs="Times New Roman"/>
                <w:sz w:val="28"/>
                <w:szCs w:val="28"/>
              </w:rPr>
              <w:t>выдачи</w:t>
            </w:r>
            <w:r w:rsidRPr="008A1E86">
              <w:rPr>
                <w:rFonts w:ascii="Times New Roman" w:hAnsi="Times New Roman" w:cs="Times New Roman"/>
                <w:sz w:val="28"/>
                <w:szCs w:val="28"/>
              </w:rPr>
              <w:t xml:space="preserve"> 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______________________________________________</w:t>
            </w:r>
            <w:r w:rsidR="008A1E86">
              <w:rPr>
                <w:rFonts w:ascii="Times New Roman" w:hAnsi="Times New Roman" w:cs="Times New Roman"/>
                <w:sz w:val="28"/>
                <w:szCs w:val="28"/>
              </w:rPr>
              <w:t>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принял "____"___________ 20__ г., рег. N 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rPr>
                <w:rFonts w:ascii="Times New Roman" w:hAnsi="Times New Roman" w:cs="Times New Roman"/>
                <w:sz w:val="28"/>
                <w:szCs w:val="28"/>
              </w:rPr>
            </w:pPr>
            <w:r w:rsidRPr="008A1E86">
              <w:rPr>
                <w:rFonts w:ascii="Times New Roman" w:hAnsi="Times New Roman" w:cs="Times New Roman"/>
                <w:sz w:val="28"/>
                <w:szCs w:val="28"/>
              </w:rPr>
              <w:t>___________________________________</w:t>
            </w:r>
            <w:r w:rsidR="008A1E86">
              <w:rPr>
                <w:rFonts w:ascii="Times New Roman" w:hAnsi="Times New Roman" w:cs="Times New Roman"/>
                <w:sz w:val="28"/>
                <w:szCs w:val="28"/>
              </w:rPr>
              <w:t>____________________________</w:t>
            </w:r>
          </w:p>
        </w:tc>
      </w:tr>
      <w:tr w:rsidR="0014356E" w:rsidRPr="008A1E86">
        <w:tc>
          <w:tcPr>
            <w:tcW w:w="9070" w:type="dxa"/>
            <w:gridSpan w:val="4"/>
          </w:tcPr>
          <w:p w:rsidR="0014356E" w:rsidRPr="008A1E86" w:rsidRDefault="0014356E">
            <w:pPr>
              <w:autoSpaceDE w:val="0"/>
              <w:autoSpaceDN w:val="0"/>
              <w:adjustRightInd w:val="0"/>
              <w:spacing w:after="0" w:line="240" w:lineRule="auto"/>
              <w:jc w:val="center"/>
              <w:rPr>
                <w:rFonts w:ascii="Times New Roman" w:hAnsi="Times New Roman" w:cs="Times New Roman"/>
                <w:sz w:val="24"/>
                <w:szCs w:val="24"/>
              </w:rPr>
            </w:pPr>
            <w:r w:rsidRPr="008A1E86">
              <w:rPr>
                <w:rFonts w:ascii="Times New Roman" w:hAnsi="Times New Roman" w:cs="Times New Roman"/>
                <w:sz w:val="24"/>
                <w:szCs w:val="24"/>
              </w:rPr>
              <w:t>(подпись, фамилия, имя, отчество специалиста</w:t>
            </w:r>
            <w:r w:rsidR="00B871C7" w:rsidRPr="008A1E86">
              <w:rPr>
                <w:rFonts w:ascii="Times New Roman" w:hAnsi="Times New Roman" w:cs="Times New Roman"/>
                <w:sz w:val="24"/>
                <w:szCs w:val="24"/>
              </w:rPr>
              <w:t>)</w:t>
            </w:r>
          </w:p>
        </w:tc>
      </w:tr>
    </w:tbl>
    <w:p w:rsidR="00741946" w:rsidRDefault="00741946">
      <w:pPr>
        <w:rPr>
          <w:rFonts w:ascii="Times New Roman" w:hAnsi="Times New Roman" w:cs="Times New Roman"/>
          <w:sz w:val="24"/>
          <w:szCs w:val="24"/>
        </w:rPr>
      </w:pPr>
    </w:p>
    <w:p w:rsidR="008A1E86" w:rsidRDefault="008A1E86">
      <w:pPr>
        <w:rPr>
          <w:rFonts w:ascii="Times New Roman" w:hAnsi="Times New Roman" w:cs="Times New Roman"/>
          <w:sz w:val="24"/>
          <w:szCs w:val="24"/>
        </w:rPr>
      </w:pPr>
    </w:p>
    <w:p w:rsidR="008A1E86" w:rsidRDefault="008A1E86">
      <w:pPr>
        <w:rPr>
          <w:rFonts w:ascii="Times New Roman" w:hAnsi="Times New Roman" w:cs="Times New Roman"/>
          <w:sz w:val="24"/>
          <w:szCs w:val="24"/>
        </w:rPr>
      </w:pPr>
    </w:p>
    <w:p w:rsidR="008A1E86" w:rsidRDefault="008A1E86">
      <w:pPr>
        <w:rPr>
          <w:rFonts w:ascii="Times New Roman" w:hAnsi="Times New Roman" w:cs="Times New Roman"/>
          <w:sz w:val="24"/>
          <w:szCs w:val="24"/>
        </w:rPr>
      </w:pPr>
    </w:p>
    <w:p w:rsidR="008A1E86" w:rsidRPr="008A1E86" w:rsidRDefault="008A1E86">
      <w:pPr>
        <w:rPr>
          <w:rFonts w:ascii="Times New Roman" w:hAnsi="Times New Roman" w:cs="Times New Roman"/>
          <w:sz w:val="24"/>
          <w:szCs w:val="24"/>
        </w:rPr>
      </w:pPr>
    </w:p>
    <w:p w:rsidR="00F668F0" w:rsidRPr="008A1E86" w:rsidRDefault="00F668F0" w:rsidP="00F668F0">
      <w:pPr>
        <w:autoSpaceDE w:val="0"/>
        <w:autoSpaceDN w:val="0"/>
        <w:adjustRightInd w:val="0"/>
        <w:spacing w:after="0" w:line="240" w:lineRule="auto"/>
        <w:ind w:left="4536"/>
        <w:outlineLvl w:val="0"/>
        <w:rPr>
          <w:rFonts w:ascii="Times New Roman" w:hAnsi="Times New Roman" w:cs="Times New Roman"/>
          <w:sz w:val="28"/>
          <w:szCs w:val="28"/>
        </w:rPr>
      </w:pPr>
      <w:r w:rsidRPr="008A1E86">
        <w:rPr>
          <w:rFonts w:ascii="Times New Roman" w:hAnsi="Times New Roman" w:cs="Times New Roman"/>
          <w:sz w:val="28"/>
          <w:szCs w:val="28"/>
        </w:rPr>
        <w:lastRenderedPageBreak/>
        <w:t>Приложение № 2</w:t>
      </w:r>
    </w:p>
    <w:p w:rsidR="00F668F0" w:rsidRPr="008A1E86" w:rsidRDefault="00F668F0" w:rsidP="00F668F0">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к Административному регламенту</w:t>
      </w:r>
    </w:p>
    <w:p w:rsidR="00F668F0" w:rsidRPr="008A1E86" w:rsidRDefault="00F668F0" w:rsidP="00F668F0">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 xml:space="preserve">предоставления </w:t>
      </w:r>
    </w:p>
    <w:p w:rsidR="00F668F0" w:rsidRPr="008A1E86" w:rsidRDefault="008A1E86" w:rsidP="00F668F0">
      <w:pPr>
        <w:autoSpaceDE w:val="0"/>
        <w:autoSpaceDN w:val="0"/>
        <w:adjustRightInd w:val="0"/>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муниципальной услуги </w:t>
      </w:r>
      <w:r w:rsidR="00F668F0" w:rsidRPr="008A1E86">
        <w:rPr>
          <w:rFonts w:ascii="Times New Roman" w:hAnsi="Times New Roman" w:cs="Times New Roman"/>
          <w:sz w:val="28"/>
          <w:szCs w:val="28"/>
        </w:rPr>
        <w:t>"Выдача</w:t>
      </w:r>
    </w:p>
    <w:p w:rsidR="00F668F0" w:rsidRPr="008A1E86" w:rsidRDefault="00F668F0" w:rsidP="00F668F0">
      <w:pPr>
        <w:autoSpaceDE w:val="0"/>
        <w:autoSpaceDN w:val="0"/>
        <w:adjustRightInd w:val="0"/>
        <w:spacing w:after="0" w:line="240" w:lineRule="auto"/>
        <w:ind w:left="4536"/>
        <w:rPr>
          <w:rFonts w:ascii="Times New Roman" w:hAnsi="Times New Roman" w:cs="Times New Roman"/>
          <w:sz w:val="28"/>
          <w:szCs w:val="28"/>
        </w:rPr>
      </w:pPr>
      <w:r w:rsidRPr="008A1E86">
        <w:rPr>
          <w:rFonts w:ascii="Times New Roman" w:hAnsi="Times New Roman" w:cs="Times New Roman"/>
          <w:sz w:val="28"/>
          <w:szCs w:val="28"/>
        </w:rPr>
        <w:t xml:space="preserve">выписки из </w:t>
      </w:r>
      <w:proofErr w:type="spellStart"/>
      <w:r w:rsidRPr="008A1E86">
        <w:rPr>
          <w:rFonts w:ascii="Times New Roman" w:hAnsi="Times New Roman" w:cs="Times New Roman"/>
          <w:sz w:val="28"/>
          <w:szCs w:val="28"/>
        </w:rPr>
        <w:t>похозяйственной</w:t>
      </w:r>
      <w:proofErr w:type="spellEnd"/>
      <w:r w:rsidRPr="008A1E86">
        <w:rPr>
          <w:rFonts w:ascii="Times New Roman" w:hAnsi="Times New Roman" w:cs="Times New Roman"/>
          <w:sz w:val="28"/>
          <w:szCs w:val="28"/>
        </w:rPr>
        <w:t xml:space="preserve"> книги"</w:t>
      </w:r>
    </w:p>
    <w:p w:rsidR="00F668F0" w:rsidRPr="008A1E86" w:rsidRDefault="00F668F0" w:rsidP="008A1E86">
      <w:pPr>
        <w:spacing w:line="240" w:lineRule="auto"/>
        <w:ind w:firstLine="539"/>
        <w:contextualSpacing/>
        <w:jc w:val="center"/>
        <w:rPr>
          <w:sz w:val="28"/>
          <w:szCs w:val="28"/>
          <w:lang w:eastAsia="ru-RU"/>
        </w:rPr>
      </w:pPr>
    </w:p>
    <w:p w:rsidR="00F668F0" w:rsidRPr="008A1E86" w:rsidRDefault="00F668F0" w:rsidP="008A1E86">
      <w:pPr>
        <w:spacing w:line="240" w:lineRule="auto"/>
        <w:ind w:firstLine="539"/>
        <w:contextualSpacing/>
        <w:jc w:val="center"/>
        <w:rPr>
          <w:rFonts w:ascii="Times New Roman" w:hAnsi="Times New Roman" w:cs="Times New Roman"/>
          <w:sz w:val="28"/>
          <w:szCs w:val="28"/>
          <w:lang w:eastAsia="ru-RU"/>
        </w:rPr>
      </w:pPr>
      <w:r w:rsidRPr="008A1E86">
        <w:rPr>
          <w:rFonts w:ascii="Times New Roman" w:hAnsi="Times New Roman" w:cs="Times New Roman"/>
          <w:sz w:val="28"/>
          <w:szCs w:val="28"/>
          <w:lang w:eastAsia="ru-RU"/>
        </w:rPr>
        <w:t xml:space="preserve">Перечень общих признаков заявителей, </w:t>
      </w:r>
    </w:p>
    <w:p w:rsidR="00F668F0" w:rsidRDefault="00F668F0" w:rsidP="008A1E86">
      <w:pPr>
        <w:spacing w:line="240" w:lineRule="auto"/>
        <w:ind w:firstLine="539"/>
        <w:contextualSpacing/>
        <w:jc w:val="center"/>
        <w:rPr>
          <w:rFonts w:ascii="Times New Roman" w:hAnsi="Times New Roman" w:cs="Times New Roman"/>
          <w:sz w:val="28"/>
          <w:szCs w:val="28"/>
          <w:lang w:eastAsia="ru-RU"/>
        </w:rPr>
      </w:pPr>
      <w:r w:rsidRPr="008A1E86">
        <w:rPr>
          <w:rFonts w:ascii="Times New Roman" w:hAnsi="Times New Roman" w:cs="Times New Roman"/>
          <w:sz w:val="28"/>
          <w:szCs w:val="28"/>
          <w:lang w:eastAsia="ru-RU"/>
        </w:rPr>
        <w:t xml:space="preserve">по которым объединяются категории заявителей, а также комбинаций признаков заявителей, каждая из которых соответствует одному варианту предоставления </w:t>
      </w:r>
      <w:r w:rsidR="008A1E86">
        <w:rPr>
          <w:rFonts w:ascii="Times New Roman" w:hAnsi="Times New Roman" w:cs="Times New Roman"/>
          <w:sz w:val="28"/>
          <w:szCs w:val="28"/>
          <w:lang w:eastAsia="ru-RU"/>
        </w:rPr>
        <w:t>услуги</w:t>
      </w:r>
    </w:p>
    <w:p w:rsidR="008A1E86" w:rsidRPr="008A1E86" w:rsidRDefault="008A1E86" w:rsidP="008A1E86">
      <w:pPr>
        <w:spacing w:line="240" w:lineRule="auto"/>
        <w:ind w:firstLine="539"/>
        <w:contextualSpacing/>
        <w:jc w:val="center"/>
        <w:rPr>
          <w:rFonts w:ascii="Times New Roman" w:hAnsi="Times New Roman" w:cs="Times New Roman"/>
          <w:sz w:val="28"/>
          <w:szCs w:val="28"/>
          <w:lang w:eastAsia="ru-RU"/>
        </w:rPr>
      </w:pPr>
    </w:p>
    <w:p w:rsidR="00F668F0" w:rsidRPr="008A1E86" w:rsidRDefault="00F668F0" w:rsidP="008A1E86">
      <w:pPr>
        <w:ind w:firstLine="540"/>
        <w:jc w:val="center"/>
        <w:outlineLvl w:val="0"/>
        <w:rPr>
          <w:rFonts w:ascii="Times New Roman" w:hAnsi="Times New Roman" w:cs="Times New Roman"/>
          <w:b/>
          <w:bCs/>
          <w:sz w:val="28"/>
          <w:szCs w:val="28"/>
        </w:rPr>
      </w:pPr>
      <w:r w:rsidRPr="008A1E86">
        <w:rPr>
          <w:rFonts w:ascii="Times New Roman" w:hAnsi="Times New Roman" w:cs="Times New Roman"/>
          <w:b/>
          <w:bCs/>
          <w:sz w:val="28"/>
          <w:szCs w:val="28"/>
        </w:rPr>
        <w:t>Таблица 1. Перечень общих признаков заявителей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668F0" w:rsidRPr="008A1E86"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jc w:val="center"/>
              <w:rPr>
                <w:rFonts w:ascii="Times New Roman" w:hAnsi="Times New Roman" w:cs="Times New Roman"/>
                <w:sz w:val="28"/>
                <w:szCs w:val="28"/>
              </w:rPr>
            </w:pPr>
            <w:r w:rsidRPr="008A1E86">
              <w:rPr>
                <w:rFonts w:ascii="Times New Roman" w:hAnsi="Times New Roman" w:cs="Times New Roman"/>
                <w:sz w:val="28"/>
                <w:szCs w:val="28"/>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jc w:val="center"/>
              <w:rPr>
                <w:rFonts w:ascii="Times New Roman" w:hAnsi="Times New Roman" w:cs="Times New Roman"/>
                <w:sz w:val="28"/>
                <w:szCs w:val="28"/>
              </w:rPr>
            </w:pPr>
            <w:r w:rsidRPr="008A1E86">
              <w:rPr>
                <w:rFonts w:ascii="Times New Roman" w:hAnsi="Times New Roman" w:cs="Times New Roman"/>
                <w:sz w:val="28"/>
                <w:szCs w:val="28"/>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jc w:val="center"/>
              <w:rPr>
                <w:rFonts w:ascii="Times New Roman" w:hAnsi="Times New Roman" w:cs="Times New Roman"/>
                <w:sz w:val="28"/>
                <w:szCs w:val="28"/>
              </w:rPr>
            </w:pPr>
            <w:r w:rsidRPr="008A1E86">
              <w:rPr>
                <w:rFonts w:ascii="Times New Roman" w:hAnsi="Times New Roman" w:cs="Times New Roman"/>
                <w:sz w:val="28"/>
                <w:szCs w:val="28"/>
              </w:rPr>
              <w:t xml:space="preserve">Значения признака заявителя </w:t>
            </w:r>
          </w:p>
        </w:tc>
      </w:tr>
      <w:tr w:rsidR="00F668F0" w:rsidRPr="008A1E86"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outlineLvl w:val="1"/>
              <w:rPr>
                <w:rFonts w:ascii="Times New Roman" w:hAnsi="Times New Roman" w:cs="Times New Roman"/>
                <w:sz w:val="28"/>
                <w:szCs w:val="28"/>
              </w:rPr>
            </w:pPr>
            <w:r w:rsidRPr="008A1E86">
              <w:rPr>
                <w:rFonts w:ascii="Times New Roman" w:hAnsi="Times New Roman" w:cs="Times New Roman"/>
                <w:sz w:val="28"/>
                <w:szCs w:val="28"/>
              </w:rPr>
              <w:t xml:space="preserve">Результат </w:t>
            </w:r>
          </w:p>
          <w:p w:rsidR="00F668F0" w:rsidRPr="008A1E86" w:rsidRDefault="00F668F0" w:rsidP="007057E1">
            <w:pPr>
              <w:outlineLvl w:val="1"/>
              <w:rPr>
                <w:rFonts w:ascii="Times New Roman" w:hAnsi="Times New Roman" w:cs="Times New Roman"/>
                <w:sz w:val="28"/>
                <w:szCs w:val="28"/>
              </w:rPr>
            </w:pPr>
            <w:r w:rsidRPr="008A1E86">
              <w:rPr>
                <w:rFonts w:ascii="Times New Roman" w:hAnsi="Times New Roman" w:cs="Times New Roman"/>
                <w:sz w:val="28"/>
                <w:szCs w:val="28"/>
              </w:rPr>
              <w:t xml:space="preserve">Выдача </w:t>
            </w:r>
            <w:r w:rsidR="007057E1" w:rsidRPr="008A1E86">
              <w:rPr>
                <w:rFonts w:ascii="Times New Roman" w:hAnsi="Times New Roman" w:cs="Times New Roman"/>
                <w:sz w:val="28"/>
                <w:szCs w:val="28"/>
              </w:rPr>
              <w:t xml:space="preserve">выписки из </w:t>
            </w:r>
            <w:proofErr w:type="spellStart"/>
            <w:r w:rsidR="007057E1" w:rsidRPr="008A1E86">
              <w:rPr>
                <w:rFonts w:ascii="Times New Roman" w:hAnsi="Times New Roman" w:cs="Times New Roman"/>
                <w:sz w:val="28"/>
                <w:szCs w:val="28"/>
              </w:rPr>
              <w:t>похозяйственной</w:t>
            </w:r>
            <w:proofErr w:type="spellEnd"/>
            <w:r w:rsidR="007057E1" w:rsidRPr="008A1E86">
              <w:rPr>
                <w:rFonts w:ascii="Times New Roman" w:hAnsi="Times New Roman" w:cs="Times New Roman"/>
                <w:sz w:val="28"/>
                <w:szCs w:val="28"/>
              </w:rPr>
              <w:t xml:space="preserve"> книги</w:t>
            </w:r>
          </w:p>
        </w:tc>
      </w:tr>
      <w:tr w:rsidR="00F668F0" w:rsidRPr="008A1E86"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7057E1" w:rsidRPr="008A1E86" w:rsidRDefault="007057E1" w:rsidP="00B34483">
            <w:pPr>
              <w:pStyle w:val="a7"/>
              <w:numPr>
                <w:ilvl w:val="0"/>
                <w:numId w:val="1"/>
              </w:numPr>
              <w:tabs>
                <w:tab w:val="left" w:pos="388"/>
              </w:tabs>
              <w:ind w:left="105" w:firstLine="0"/>
              <w:rPr>
                <w:rFonts w:ascii="Times New Roman" w:hAnsi="Times New Roman" w:cs="Times New Roman"/>
                <w:sz w:val="28"/>
                <w:szCs w:val="28"/>
              </w:rPr>
            </w:pPr>
            <w:r w:rsidRPr="008A1E86">
              <w:rPr>
                <w:rFonts w:ascii="Times New Roman" w:hAnsi="Times New Roman" w:cs="Times New Roman"/>
                <w:sz w:val="28"/>
                <w:szCs w:val="28"/>
              </w:rPr>
              <w:t xml:space="preserve">Глава личного подсобного </w:t>
            </w:r>
          </w:p>
          <w:p w:rsidR="007057E1" w:rsidRPr="008A1E86" w:rsidRDefault="007057E1" w:rsidP="00B34483">
            <w:pPr>
              <w:pStyle w:val="a7"/>
              <w:numPr>
                <w:ilvl w:val="0"/>
                <w:numId w:val="1"/>
              </w:numPr>
              <w:tabs>
                <w:tab w:val="left" w:pos="388"/>
              </w:tabs>
              <w:ind w:left="105" w:firstLine="0"/>
              <w:rPr>
                <w:rFonts w:ascii="Times New Roman" w:hAnsi="Times New Roman" w:cs="Times New Roman"/>
                <w:sz w:val="28"/>
                <w:szCs w:val="28"/>
              </w:rPr>
            </w:pPr>
            <w:r w:rsidRPr="008A1E86">
              <w:rPr>
                <w:rFonts w:ascii="Times New Roman" w:hAnsi="Times New Roman" w:cs="Times New Roman"/>
                <w:color w:val="22272F"/>
                <w:sz w:val="28"/>
                <w:szCs w:val="28"/>
              </w:rPr>
              <w:t>Иной член личного подсобного хозяйства</w:t>
            </w:r>
          </w:p>
          <w:p w:rsidR="00F668F0" w:rsidRPr="008A1E86" w:rsidRDefault="00F668F0" w:rsidP="00B34483">
            <w:pPr>
              <w:tabs>
                <w:tab w:val="left" w:pos="388"/>
              </w:tabs>
              <w:ind w:left="105"/>
              <w:rPr>
                <w:rFonts w:ascii="Times New Roman" w:hAnsi="Times New Roman" w:cs="Times New Roman"/>
                <w:sz w:val="28"/>
                <w:szCs w:val="28"/>
              </w:rPr>
            </w:pPr>
          </w:p>
        </w:tc>
      </w:tr>
      <w:tr w:rsidR="00F668F0" w:rsidRPr="008A1E86"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8A1E86" w:rsidRDefault="00F668F0" w:rsidP="00B34483">
            <w:pPr>
              <w:tabs>
                <w:tab w:val="left" w:pos="388"/>
              </w:tabs>
              <w:ind w:left="105"/>
              <w:rPr>
                <w:rFonts w:ascii="Times New Roman" w:hAnsi="Times New Roman" w:cs="Times New Roman"/>
                <w:sz w:val="28"/>
                <w:szCs w:val="28"/>
              </w:rPr>
            </w:pPr>
            <w:r w:rsidRPr="008A1E86">
              <w:rPr>
                <w:rFonts w:ascii="Times New Roman" w:hAnsi="Times New Roman" w:cs="Times New Roman"/>
                <w:sz w:val="28"/>
                <w:szCs w:val="28"/>
              </w:rPr>
              <w:t>1. Лично</w:t>
            </w:r>
          </w:p>
          <w:p w:rsidR="00F668F0" w:rsidRPr="008A1E86" w:rsidRDefault="00F668F0" w:rsidP="00B34483">
            <w:pPr>
              <w:tabs>
                <w:tab w:val="left" w:pos="388"/>
              </w:tabs>
              <w:ind w:left="105"/>
              <w:rPr>
                <w:rFonts w:ascii="Times New Roman" w:hAnsi="Times New Roman" w:cs="Times New Roman"/>
                <w:sz w:val="28"/>
                <w:szCs w:val="28"/>
              </w:rPr>
            </w:pPr>
            <w:r w:rsidRPr="008A1E86">
              <w:rPr>
                <w:rFonts w:ascii="Times New Roman" w:hAnsi="Times New Roman" w:cs="Times New Roman"/>
                <w:sz w:val="28"/>
                <w:szCs w:val="28"/>
              </w:rPr>
              <w:t>2. Через уполномоченного представителя</w:t>
            </w:r>
          </w:p>
        </w:tc>
      </w:tr>
      <w:tr w:rsidR="00F668F0" w:rsidRPr="008A1E86"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7057E1" w:rsidRPr="008A1E86" w:rsidRDefault="00F668F0" w:rsidP="009174B0">
            <w:pPr>
              <w:outlineLvl w:val="1"/>
              <w:rPr>
                <w:rFonts w:ascii="Times New Roman" w:hAnsi="Times New Roman" w:cs="Times New Roman"/>
                <w:sz w:val="28"/>
                <w:szCs w:val="28"/>
              </w:rPr>
            </w:pPr>
            <w:r w:rsidRPr="008A1E86">
              <w:rPr>
                <w:rFonts w:ascii="Times New Roman" w:hAnsi="Times New Roman" w:cs="Times New Roman"/>
                <w:sz w:val="28"/>
                <w:szCs w:val="28"/>
              </w:rPr>
              <w:t xml:space="preserve">Результат </w:t>
            </w:r>
          </w:p>
          <w:p w:rsidR="00F668F0" w:rsidRPr="008A1E86" w:rsidRDefault="00F668F0" w:rsidP="007057E1">
            <w:pPr>
              <w:outlineLvl w:val="1"/>
              <w:rPr>
                <w:rFonts w:ascii="Times New Roman" w:hAnsi="Times New Roman" w:cs="Times New Roman"/>
                <w:sz w:val="28"/>
                <w:szCs w:val="28"/>
              </w:rPr>
            </w:pPr>
            <w:r w:rsidRPr="008A1E86">
              <w:rPr>
                <w:rFonts w:ascii="Times New Roman" w:hAnsi="Times New Roman" w:cs="Times New Roman"/>
                <w:sz w:val="28"/>
                <w:szCs w:val="28"/>
              </w:rPr>
              <w:t xml:space="preserve">исправление допущенных опечаток и ошибок в выданных в результате предоставления </w:t>
            </w:r>
            <w:r w:rsidR="007057E1" w:rsidRPr="008A1E86">
              <w:rPr>
                <w:rFonts w:ascii="Times New Roman" w:hAnsi="Times New Roman" w:cs="Times New Roman"/>
                <w:sz w:val="28"/>
                <w:szCs w:val="28"/>
              </w:rPr>
              <w:t>муниципальной</w:t>
            </w:r>
            <w:r w:rsidRPr="008A1E86">
              <w:rPr>
                <w:rFonts w:ascii="Times New Roman" w:hAnsi="Times New Roman" w:cs="Times New Roman"/>
                <w:sz w:val="28"/>
                <w:szCs w:val="28"/>
              </w:rPr>
              <w:t xml:space="preserve"> услуги документах</w:t>
            </w:r>
          </w:p>
        </w:tc>
      </w:tr>
      <w:tr w:rsidR="00F668F0" w:rsidRPr="008A1E86"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7057E1" w:rsidRPr="008A1E86" w:rsidRDefault="007057E1" w:rsidP="007057E1">
            <w:pPr>
              <w:pStyle w:val="a7"/>
              <w:numPr>
                <w:ilvl w:val="0"/>
                <w:numId w:val="2"/>
              </w:numPr>
              <w:tabs>
                <w:tab w:val="left" w:pos="530"/>
              </w:tabs>
              <w:ind w:left="247" w:firstLine="0"/>
              <w:rPr>
                <w:rFonts w:ascii="Times New Roman" w:hAnsi="Times New Roman" w:cs="Times New Roman"/>
                <w:sz w:val="28"/>
                <w:szCs w:val="28"/>
              </w:rPr>
            </w:pPr>
            <w:r w:rsidRPr="008A1E86">
              <w:rPr>
                <w:rFonts w:ascii="Times New Roman" w:hAnsi="Times New Roman" w:cs="Times New Roman"/>
                <w:sz w:val="28"/>
                <w:szCs w:val="28"/>
              </w:rPr>
              <w:t xml:space="preserve">Глава личного подсобного </w:t>
            </w:r>
          </w:p>
          <w:p w:rsidR="007057E1" w:rsidRPr="008A1E86" w:rsidRDefault="007057E1" w:rsidP="007057E1">
            <w:pPr>
              <w:pStyle w:val="a7"/>
              <w:numPr>
                <w:ilvl w:val="0"/>
                <w:numId w:val="2"/>
              </w:numPr>
              <w:tabs>
                <w:tab w:val="left" w:pos="530"/>
              </w:tabs>
              <w:ind w:left="247" w:firstLine="0"/>
              <w:rPr>
                <w:rFonts w:ascii="Times New Roman" w:hAnsi="Times New Roman" w:cs="Times New Roman"/>
                <w:sz w:val="28"/>
                <w:szCs w:val="28"/>
              </w:rPr>
            </w:pPr>
            <w:r w:rsidRPr="008A1E86">
              <w:rPr>
                <w:rFonts w:ascii="Times New Roman" w:hAnsi="Times New Roman" w:cs="Times New Roman"/>
                <w:color w:val="22272F"/>
                <w:sz w:val="28"/>
                <w:szCs w:val="28"/>
              </w:rPr>
              <w:t>Иной член личного подсобного хозяйства</w:t>
            </w:r>
          </w:p>
          <w:p w:rsidR="00F668F0" w:rsidRPr="008A1E86" w:rsidRDefault="00F668F0" w:rsidP="007057E1">
            <w:pPr>
              <w:tabs>
                <w:tab w:val="left" w:pos="530"/>
              </w:tabs>
              <w:ind w:left="247"/>
              <w:rPr>
                <w:rFonts w:ascii="Times New Roman" w:hAnsi="Times New Roman" w:cs="Times New Roman"/>
                <w:sz w:val="28"/>
                <w:szCs w:val="28"/>
              </w:rPr>
            </w:pPr>
          </w:p>
        </w:tc>
      </w:tr>
      <w:tr w:rsidR="00F668F0" w:rsidRPr="008A1E86"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8A1E86" w:rsidRDefault="00F668F0" w:rsidP="009174B0">
            <w:pPr>
              <w:rPr>
                <w:rFonts w:ascii="Times New Roman" w:hAnsi="Times New Roman" w:cs="Times New Roman"/>
                <w:sz w:val="28"/>
                <w:szCs w:val="28"/>
              </w:rPr>
            </w:pPr>
            <w:r w:rsidRPr="008A1E86">
              <w:rPr>
                <w:rFonts w:ascii="Times New Roman" w:hAnsi="Times New Roman" w:cs="Times New Roman"/>
                <w:sz w:val="28"/>
                <w:szCs w:val="28"/>
              </w:rPr>
              <w:t xml:space="preserve">Обращается лично или через </w:t>
            </w:r>
            <w:r w:rsidRPr="008A1E86">
              <w:rPr>
                <w:rFonts w:ascii="Times New Roman" w:hAnsi="Times New Roman" w:cs="Times New Roman"/>
                <w:sz w:val="28"/>
                <w:szCs w:val="28"/>
              </w:rPr>
              <w:lastRenderedPageBreak/>
              <w:t>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8A1E86" w:rsidRDefault="00F668F0" w:rsidP="007057E1">
            <w:pPr>
              <w:tabs>
                <w:tab w:val="left" w:pos="530"/>
              </w:tabs>
              <w:ind w:left="247"/>
              <w:rPr>
                <w:rFonts w:ascii="Times New Roman" w:hAnsi="Times New Roman" w:cs="Times New Roman"/>
                <w:sz w:val="28"/>
                <w:szCs w:val="28"/>
              </w:rPr>
            </w:pPr>
            <w:r w:rsidRPr="008A1E86">
              <w:rPr>
                <w:rFonts w:ascii="Times New Roman" w:hAnsi="Times New Roman" w:cs="Times New Roman"/>
                <w:sz w:val="28"/>
                <w:szCs w:val="28"/>
              </w:rPr>
              <w:lastRenderedPageBreak/>
              <w:t>1. Лично</w:t>
            </w:r>
          </w:p>
          <w:p w:rsidR="00F668F0" w:rsidRPr="008A1E86" w:rsidRDefault="00F668F0" w:rsidP="007057E1">
            <w:pPr>
              <w:tabs>
                <w:tab w:val="left" w:pos="530"/>
              </w:tabs>
              <w:ind w:left="247"/>
              <w:rPr>
                <w:rFonts w:ascii="Times New Roman" w:hAnsi="Times New Roman" w:cs="Times New Roman"/>
                <w:sz w:val="28"/>
                <w:szCs w:val="28"/>
              </w:rPr>
            </w:pPr>
            <w:r w:rsidRPr="008A1E86">
              <w:rPr>
                <w:rFonts w:ascii="Times New Roman" w:hAnsi="Times New Roman" w:cs="Times New Roman"/>
                <w:sz w:val="28"/>
                <w:szCs w:val="28"/>
              </w:rPr>
              <w:t>2. Через уполномоченного представителя</w:t>
            </w:r>
          </w:p>
        </w:tc>
      </w:tr>
    </w:tbl>
    <w:p w:rsidR="00B34483" w:rsidRPr="00CD2F83" w:rsidRDefault="00B34483" w:rsidP="00F668F0">
      <w:pPr>
        <w:ind w:firstLine="540"/>
        <w:jc w:val="both"/>
        <w:outlineLvl w:val="0"/>
        <w:rPr>
          <w:rFonts w:ascii="Times New Roman" w:hAnsi="Times New Roman" w:cs="Times New Roman"/>
          <w:b/>
          <w:bCs/>
          <w:sz w:val="24"/>
          <w:szCs w:val="24"/>
        </w:rPr>
      </w:pPr>
    </w:p>
    <w:p w:rsidR="00F668F0" w:rsidRPr="00CD2F83" w:rsidRDefault="00F668F0" w:rsidP="008A1E86">
      <w:pPr>
        <w:spacing w:line="240" w:lineRule="auto"/>
        <w:ind w:firstLine="539"/>
        <w:contextualSpacing/>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rsidR="00F668F0" w:rsidRPr="00CD2F83" w:rsidRDefault="00F668F0" w:rsidP="008A1E86">
      <w:pPr>
        <w:spacing w:line="240" w:lineRule="auto"/>
        <w:ind w:firstLine="539"/>
        <w:contextualSpacing/>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соответствует одному варианту предоставления услуги</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w:t>
            </w:r>
            <w:proofErr w:type="spellStart"/>
            <w:r w:rsidR="008F78F2" w:rsidRPr="00CD2F83">
              <w:rPr>
                <w:rFonts w:ascii="Times New Roman" w:hAnsi="Times New Roman" w:cs="Times New Roman"/>
                <w:sz w:val="24"/>
                <w:szCs w:val="24"/>
              </w:rPr>
              <w:t>похозяйственной</w:t>
            </w:r>
            <w:proofErr w:type="spellEnd"/>
            <w:r w:rsidR="008F78F2" w:rsidRPr="00CD2F83">
              <w:rPr>
                <w:rFonts w:ascii="Times New Roman" w:hAnsi="Times New Roman" w:cs="Times New Roman"/>
                <w:sz w:val="24"/>
                <w:szCs w:val="24"/>
              </w:rPr>
              <w:t xml:space="preserve"> книги </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54010F" w:rsidP="009174B0">
            <w:pPr>
              <w:rPr>
                <w:rFonts w:ascii="Times New Roman" w:hAnsi="Times New Roman" w:cs="Times New Roman"/>
                <w:sz w:val="24"/>
                <w:szCs w:val="24"/>
              </w:rPr>
            </w:pPr>
            <w:hyperlink r:id="rId35"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8F78F2" w:rsidRPr="00CD2F83" w:rsidRDefault="00F668F0" w:rsidP="008A1E86">
            <w:pPr>
              <w:jc w:val="both"/>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8A1E86">
            <w:pPr>
              <w:jc w:val="both"/>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54010F" w:rsidP="007057E1">
            <w:pPr>
              <w:rPr>
                <w:rFonts w:ascii="Times New Roman" w:hAnsi="Times New Roman" w:cs="Times New Roman"/>
                <w:sz w:val="24"/>
                <w:szCs w:val="24"/>
              </w:rPr>
            </w:pPr>
            <w:hyperlink r:id="rId36"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rsidR="00F668F0" w:rsidRPr="004D3A37" w:rsidRDefault="00F668F0" w:rsidP="00F668F0">
      <w:pPr>
        <w:ind w:firstLine="540"/>
        <w:jc w:val="both"/>
        <w:rPr>
          <w:sz w:val="26"/>
          <w:szCs w:val="26"/>
          <w:lang w:eastAsia="ru-RU"/>
        </w:rPr>
      </w:pPr>
    </w:p>
    <w:p w:rsidR="00F668F0" w:rsidRDefault="00F668F0"/>
    <w:p w:rsidR="008A1E86" w:rsidRDefault="008A1E86" w:rsidP="008A1E86">
      <w:pPr>
        <w:jc w:val="center"/>
      </w:pPr>
      <w:r>
        <w:t>__________________</w:t>
      </w:r>
    </w:p>
    <w:sectPr w:rsidR="008A1E86" w:rsidSect="00C61DC5">
      <w:headerReference w:type="default" r:id="rId37"/>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0F" w:rsidRDefault="0054010F" w:rsidP="002F6385">
      <w:pPr>
        <w:spacing w:after="0" w:line="240" w:lineRule="auto"/>
      </w:pPr>
      <w:r>
        <w:separator/>
      </w:r>
    </w:p>
  </w:endnote>
  <w:endnote w:type="continuationSeparator" w:id="0">
    <w:p w:rsidR="0054010F" w:rsidRDefault="0054010F" w:rsidP="002F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0F" w:rsidRDefault="0054010F" w:rsidP="002F6385">
      <w:pPr>
        <w:spacing w:after="0" w:line="240" w:lineRule="auto"/>
      </w:pPr>
      <w:r>
        <w:separator/>
      </w:r>
    </w:p>
  </w:footnote>
  <w:footnote w:type="continuationSeparator" w:id="0">
    <w:p w:rsidR="0054010F" w:rsidRDefault="0054010F" w:rsidP="002F6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627854"/>
      <w:docPartObj>
        <w:docPartGallery w:val="Page Numbers (Top of Page)"/>
        <w:docPartUnique/>
      </w:docPartObj>
    </w:sdtPr>
    <w:sdtEndPr/>
    <w:sdtContent>
      <w:p w:rsidR="00C61DC5" w:rsidRDefault="00C61DC5">
        <w:pPr>
          <w:pStyle w:val="ad"/>
          <w:jc w:val="center"/>
        </w:pPr>
        <w:r>
          <w:fldChar w:fldCharType="begin"/>
        </w:r>
        <w:r>
          <w:instrText>PAGE   \* MERGEFORMAT</w:instrText>
        </w:r>
        <w:r>
          <w:fldChar w:fldCharType="separate"/>
        </w:r>
        <w:r w:rsidR="00C81A1A">
          <w:rPr>
            <w:noProof/>
          </w:rPr>
          <w:t>21</w:t>
        </w:r>
        <w:r>
          <w:fldChar w:fldCharType="end"/>
        </w:r>
      </w:p>
    </w:sdtContent>
  </w:sdt>
  <w:p w:rsidR="00C61DC5" w:rsidRDefault="00C61DC5">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155D0"/>
    <w:multiLevelType w:val="hybridMultilevel"/>
    <w:tmpl w:val="730E4C4C"/>
    <w:lvl w:ilvl="0" w:tplc="6F42BE2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0F0F5B84"/>
    <w:multiLevelType w:val="hybridMultilevel"/>
    <w:tmpl w:val="59BC1226"/>
    <w:lvl w:ilvl="0" w:tplc="260C23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FD34CE"/>
    <w:multiLevelType w:val="hybridMultilevel"/>
    <w:tmpl w:val="EDB4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6" w15:restartNumberingAfterBreak="0">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8"/>
  </w:num>
  <w:num w:numId="5">
    <w:abstractNumId w:val="0"/>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6E"/>
    <w:rsid w:val="00014735"/>
    <w:rsid w:val="00022E9D"/>
    <w:rsid w:val="00024EBA"/>
    <w:rsid w:val="0003012E"/>
    <w:rsid w:val="000426EE"/>
    <w:rsid w:val="00053D47"/>
    <w:rsid w:val="00060866"/>
    <w:rsid w:val="00060F8C"/>
    <w:rsid w:val="000761B1"/>
    <w:rsid w:val="000B0C5F"/>
    <w:rsid w:val="000B1BCF"/>
    <w:rsid w:val="000D2990"/>
    <w:rsid w:val="000D44CF"/>
    <w:rsid w:val="0010607C"/>
    <w:rsid w:val="0011014A"/>
    <w:rsid w:val="00132CA2"/>
    <w:rsid w:val="0014356E"/>
    <w:rsid w:val="0019585D"/>
    <w:rsid w:val="001B5337"/>
    <w:rsid w:val="001C1E18"/>
    <w:rsid w:val="001E4658"/>
    <w:rsid w:val="00237249"/>
    <w:rsid w:val="002B3FEF"/>
    <w:rsid w:val="002B6064"/>
    <w:rsid w:val="002B620B"/>
    <w:rsid w:val="002C5690"/>
    <w:rsid w:val="002E61B1"/>
    <w:rsid w:val="002F6385"/>
    <w:rsid w:val="00314B45"/>
    <w:rsid w:val="00317149"/>
    <w:rsid w:val="00317360"/>
    <w:rsid w:val="00331E57"/>
    <w:rsid w:val="003437C1"/>
    <w:rsid w:val="003A3617"/>
    <w:rsid w:val="003E0865"/>
    <w:rsid w:val="003F3D98"/>
    <w:rsid w:val="00403370"/>
    <w:rsid w:val="00430ED5"/>
    <w:rsid w:val="00442BD0"/>
    <w:rsid w:val="00447272"/>
    <w:rsid w:val="00463872"/>
    <w:rsid w:val="004800AE"/>
    <w:rsid w:val="00497FA2"/>
    <w:rsid w:val="004A4F26"/>
    <w:rsid w:val="00507286"/>
    <w:rsid w:val="0054010F"/>
    <w:rsid w:val="0054293B"/>
    <w:rsid w:val="005434BB"/>
    <w:rsid w:val="00571A02"/>
    <w:rsid w:val="00572800"/>
    <w:rsid w:val="00580A44"/>
    <w:rsid w:val="005B59E2"/>
    <w:rsid w:val="005E3B69"/>
    <w:rsid w:val="005F1C36"/>
    <w:rsid w:val="005F575C"/>
    <w:rsid w:val="006216EB"/>
    <w:rsid w:val="00637661"/>
    <w:rsid w:val="00663DC2"/>
    <w:rsid w:val="006825CC"/>
    <w:rsid w:val="006A60D8"/>
    <w:rsid w:val="007057E1"/>
    <w:rsid w:val="00716615"/>
    <w:rsid w:val="007325C7"/>
    <w:rsid w:val="00741946"/>
    <w:rsid w:val="00750AB6"/>
    <w:rsid w:val="00763FE2"/>
    <w:rsid w:val="00793C54"/>
    <w:rsid w:val="007A40D7"/>
    <w:rsid w:val="007A6161"/>
    <w:rsid w:val="007C05F9"/>
    <w:rsid w:val="007E6A53"/>
    <w:rsid w:val="00805679"/>
    <w:rsid w:val="00807F7E"/>
    <w:rsid w:val="008132CE"/>
    <w:rsid w:val="00817D8D"/>
    <w:rsid w:val="008272E6"/>
    <w:rsid w:val="008349A8"/>
    <w:rsid w:val="008866E1"/>
    <w:rsid w:val="008926D7"/>
    <w:rsid w:val="00895799"/>
    <w:rsid w:val="008A1E86"/>
    <w:rsid w:val="008C7424"/>
    <w:rsid w:val="008C7F30"/>
    <w:rsid w:val="008F44A8"/>
    <w:rsid w:val="008F78F2"/>
    <w:rsid w:val="00904AB0"/>
    <w:rsid w:val="009174B0"/>
    <w:rsid w:val="009414C6"/>
    <w:rsid w:val="00951E28"/>
    <w:rsid w:val="00967336"/>
    <w:rsid w:val="009A19CE"/>
    <w:rsid w:val="009B4D53"/>
    <w:rsid w:val="009E20E4"/>
    <w:rsid w:val="009F0491"/>
    <w:rsid w:val="00A02B22"/>
    <w:rsid w:val="00A44554"/>
    <w:rsid w:val="00A5398E"/>
    <w:rsid w:val="00A64751"/>
    <w:rsid w:val="00A74B36"/>
    <w:rsid w:val="00A7738E"/>
    <w:rsid w:val="00AA703B"/>
    <w:rsid w:val="00AA7AEA"/>
    <w:rsid w:val="00AB16E4"/>
    <w:rsid w:val="00AF01D6"/>
    <w:rsid w:val="00B11707"/>
    <w:rsid w:val="00B2383C"/>
    <w:rsid w:val="00B255EC"/>
    <w:rsid w:val="00B34483"/>
    <w:rsid w:val="00B52C73"/>
    <w:rsid w:val="00B814EA"/>
    <w:rsid w:val="00B82AB2"/>
    <w:rsid w:val="00B871C7"/>
    <w:rsid w:val="00B908B3"/>
    <w:rsid w:val="00BE3B76"/>
    <w:rsid w:val="00BF6772"/>
    <w:rsid w:val="00C53852"/>
    <w:rsid w:val="00C61DC5"/>
    <w:rsid w:val="00C61E7F"/>
    <w:rsid w:val="00C8092E"/>
    <w:rsid w:val="00C81A1A"/>
    <w:rsid w:val="00C91ED7"/>
    <w:rsid w:val="00CA5F34"/>
    <w:rsid w:val="00CD2F83"/>
    <w:rsid w:val="00CF0361"/>
    <w:rsid w:val="00CF0C94"/>
    <w:rsid w:val="00CF211F"/>
    <w:rsid w:val="00CF4969"/>
    <w:rsid w:val="00D0138B"/>
    <w:rsid w:val="00D601AC"/>
    <w:rsid w:val="00D630C6"/>
    <w:rsid w:val="00DA1B9C"/>
    <w:rsid w:val="00DB4E93"/>
    <w:rsid w:val="00DC1373"/>
    <w:rsid w:val="00DD2E3A"/>
    <w:rsid w:val="00DF761E"/>
    <w:rsid w:val="00E1552B"/>
    <w:rsid w:val="00E26FB3"/>
    <w:rsid w:val="00E819AB"/>
    <w:rsid w:val="00E863B4"/>
    <w:rsid w:val="00EB4922"/>
    <w:rsid w:val="00EE1208"/>
    <w:rsid w:val="00EF0BC3"/>
    <w:rsid w:val="00F062CE"/>
    <w:rsid w:val="00F30123"/>
    <w:rsid w:val="00F32B10"/>
    <w:rsid w:val="00F47AF3"/>
    <w:rsid w:val="00F55758"/>
    <w:rsid w:val="00F65B76"/>
    <w:rsid w:val="00F668F0"/>
    <w:rsid w:val="00F82EC5"/>
    <w:rsid w:val="00F842EF"/>
    <w:rsid w:val="00F851F0"/>
    <w:rsid w:val="00F908BE"/>
    <w:rsid w:val="00FB23F6"/>
    <w:rsid w:val="00FB44D1"/>
    <w:rsid w:val="00FC2D66"/>
    <w:rsid w:val="00FD4BF0"/>
    <w:rsid w:val="00FF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1DE"/>
  <w15:chartTrackingRefBased/>
  <w15:docId w15:val="{FC1D0513-33FC-4CAE-8444-89155FD0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2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paragraph" w:customStyle="1" w:styleId="ab">
    <w:name w:val="Стиль"/>
    <w:basedOn w:val="a"/>
    <w:autoRedefine/>
    <w:rsid w:val="002F6385"/>
    <w:pPr>
      <w:tabs>
        <w:tab w:val="left" w:pos="2160"/>
      </w:tabs>
      <w:spacing w:before="120" w:after="0" w:line="240" w:lineRule="exact"/>
      <w:jc w:val="both"/>
    </w:pPr>
    <w:rPr>
      <w:rFonts w:ascii="Times New Roman" w:eastAsia="Times New Roman" w:hAnsi="Times New Roman" w:cs="Times New Roman"/>
      <w:noProof/>
      <w:color w:val="000000"/>
      <w:sz w:val="24"/>
      <w:szCs w:val="24"/>
      <w:lang w:eastAsia="ru-RU"/>
    </w:rPr>
  </w:style>
  <w:style w:type="character" w:customStyle="1" w:styleId="FontStyle32">
    <w:name w:val="Font Style32"/>
    <w:rsid w:val="002F6385"/>
    <w:rPr>
      <w:rFonts w:ascii="Times New Roman" w:hAnsi="Times New Roman" w:cs="Times New Roman"/>
      <w:sz w:val="22"/>
      <w:szCs w:val="22"/>
    </w:rPr>
  </w:style>
  <w:style w:type="paragraph" w:customStyle="1" w:styleId="ac">
    <w:name w:val="Основной стиль записки"/>
    <w:basedOn w:val="a"/>
    <w:qFormat/>
    <w:rsid w:val="002F6385"/>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PlusTitle">
    <w:name w:val="ConsPlusTitle"/>
    <w:rsid w:val="002F6385"/>
    <w:pPr>
      <w:widowControl w:val="0"/>
      <w:autoSpaceDE w:val="0"/>
      <w:autoSpaceDN w:val="0"/>
      <w:adjustRightInd w:val="0"/>
      <w:spacing w:after="0" w:line="240" w:lineRule="auto"/>
    </w:pPr>
    <w:rPr>
      <w:rFonts w:ascii="Calibri" w:eastAsia="Times New Roman" w:hAnsi="Calibri" w:cs="Calibri"/>
      <w:b/>
      <w:bCs/>
      <w:lang w:eastAsia="ru-RU"/>
    </w:rPr>
  </w:style>
  <w:style w:type="paragraph" w:styleId="ad">
    <w:name w:val="header"/>
    <w:basedOn w:val="a"/>
    <w:link w:val="ae"/>
    <w:uiPriority w:val="99"/>
    <w:unhideWhenUsed/>
    <w:rsid w:val="002F638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F6385"/>
  </w:style>
  <w:style w:type="paragraph" w:styleId="af">
    <w:name w:val="footer"/>
    <w:basedOn w:val="a"/>
    <w:link w:val="af0"/>
    <w:uiPriority w:val="99"/>
    <w:unhideWhenUsed/>
    <w:rsid w:val="002F638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F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 w:id="16672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8B3410A5B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9" Type="http://schemas.openxmlformats.org/officeDocument/2006/relationships/theme" Target="theme/theme1.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DA8B2470350F304928BF595ED4D13FABEC3A7B3C58D5D6E2AD31AC039i6eAL" TargetMode="External"/><Relationship Id="rId7" Type="http://schemas.openxmlformats.org/officeDocument/2006/relationships/hyperlink" Target="consultantplus://offline/ref=4828125D80DDBA21EE115D27836B55F33EA2937C15173839C3ADC741A264EC9ABF75234310ABAAD26D8436B851r1X1L" TargetMode="Externa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DC785483A79894DCD39699F44A1B78D86D3iAe6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33" Type="http://schemas.openxmlformats.org/officeDocument/2006/relationships/hyperlink" Target="consultantplus://offline/ref=57FF2AFF27C58A55EB61BA1BC2FD7DE6DFA2B242035BF304928BF595ED4D13FAACC3FFBFC78C436F29C64C917F3D8C46A2B78F84CFA6E80Ai7e1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285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28125D80DDBA21EE115D27836B55F33EA6927C1F173839C3ADC741A264EC9AAD757B4D17A3BF863EDE61B55112C4AC29D7A762B8rBXC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A42A2CC5C71CBA585DFB54CA1D8110A0341EA7EA3Q0Z8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BAF7B9C372E5422CCCF0B5EDF69CB6F06D431A984999842B778C3B20A9D1DE8B94996B6F41A99B083795FCD69AFE41A1C70D0A03Q5ZD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EE297BE558C206F1204F379ABD91DFC4B246B16911D45A153FCE6C6A083709C0265EB7FE620843A011DF116A49D31D49215607D58175DD5xDZDJ" TargetMode="External"/><Relationship Id="rId8" Type="http://schemas.openxmlformats.org/officeDocument/2006/relationships/hyperlink" Target="consultantplus://offline/ref=57FF2AFF27C58A55EB61BA1BC2FD7DE6DDA8B3410A5BF304928BF595ED4D13FAACC3FFBAC487173F6C9815C23A768146BDAB8F84iDe3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13731</Words>
  <Characters>78272</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Елена Александровна</dc:creator>
  <cp:keywords/>
  <dc:description/>
  <cp:lastModifiedBy>User</cp:lastModifiedBy>
  <cp:revision>4</cp:revision>
  <cp:lastPrinted>2024-10-17T05:03:00Z</cp:lastPrinted>
  <dcterms:created xsi:type="dcterms:W3CDTF">2024-10-17T05:54:00Z</dcterms:created>
  <dcterms:modified xsi:type="dcterms:W3CDTF">2024-10-18T08:45:00Z</dcterms:modified>
</cp:coreProperties>
</file>