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90" w:rsidRPr="005A1286" w:rsidRDefault="00993890" w:rsidP="00474EAF">
      <w:pPr>
        <w:ind w:left="-1701" w:right="-850"/>
        <w:jc w:val="center"/>
        <w:rPr>
          <w:rFonts w:ascii="Arial" w:hAnsi="Arial" w:cs="Arial"/>
          <w:b/>
          <w:caps/>
          <w:sz w:val="32"/>
          <w:szCs w:val="32"/>
        </w:rPr>
      </w:pPr>
      <w:r w:rsidRPr="005A1286">
        <w:rPr>
          <w:rFonts w:ascii="Arial" w:hAnsi="Arial" w:cs="Arial"/>
          <w:b/>
          <w:caps/>
          <w:sz w:val="32"/>
          <w:szCs w:val="32"/>
        </w:rPr>
        <w:t>СОВЕТ ДЕПУТАТОВ</w:t>
      </w:r>
    </w:p>
    <w:p w:rsidR="00993890" w:rsidRPr="005A1286" w:rsidRDefault="00993890" w:rsidP="00474EAF">
      <w:pPr>
        <w:ind w:left="-1701" w:right="-850"/>
        <w:jc w:val="center"/>
        <w:rPr>
          <w:rFonts w:ascii="Arial" w:hAnsi="Arial" w:cs="Arial"/>
          <w:b/>
          <w:caps/>
          <w:sz w:val="32"/>
          <w:szCs w:val="32"/>
        </w:rPr>
      </w:pPr>
      <w:r w:rsidRPr="005A1286"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</w:p>
    <w:p w:rsidR="00993890" w:rsidRPr="005A1286" w:rsidRDefault="00993890" w:rsidP="00474EAF">
      <w:pPr>
        <w:ind w:left="-1701" w:right="-850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СТРУКОВСКИЙ</w:t>
      </w:r>
      <w:r w:rsidRPr="005A1286">
        <w:rPr>
          <w:rFonts w:ascii="Arial" w:hAnsi="Arial" w:cs="Arial"/>
          <w:b/>
          <w:caps/>
          <w:sz w:val="32"/>
          <w:szCs w:val="32"/>
        </w:rPr>
        <w:t xml:space="preserve"> СЕЛЬСОВЕТ</w:t>
      </w:r>
    </w:p>
    <w:p w:rsidR="00993890" w:rsidRPr="005A1286" w:rsidRDefault="00993890" w:rsidP="00474EAF">
      <w:pPr>
        <w:ind w:left="-1701" w:right="-850"/>
        <w:jc w:val="center"/>
        <w:rPr>
          <w:rFonts w:ascii="Arial" w:hAnsi="Arial" w:cs="Arial"/>
          <w:b/>
          <w:caps/>
          <w:sz w:val="32"/>
          <w:szCs w:val="32"/>
        </w:rPr>
      </w:pPr>
      <w:r w:rsidRPr="005A1286">
        <w:rPr>
          <w:rFonts w:ascii="Arial" w:hAnsi="Arial" w:cs="Arial"/>
          <w:b/>
          <w:caps/>
          <w:sz w:val="32"/>
          <w:szCs w:val="32"/>
        </w:rPr>
        <w:t>ОРЕНБУРГСКОГО РАЙОНА</w:t>
      </w:r>
    </w:p>
    <w:p w:rsidR="00993890" w:rsidRPr="005A1286" w:rsidRDefault="00993890" w:rsidP="00474EAF">
      <w:pPr>
        <w:ind w:left="-1701" w:right="-850"/>
        <w:jc w:val="center"/>
        <w:rPr>
          <w:rFonts w:ascii="Arial" w:hAnsi="Arial" w:cs="Arial"/>
          <w:b/>
          <w:caps/>
          <w:sz w:val="32"/>
          <w:szCs w:val="32"/>
        </w:rPr>
      </w:pPr>
      <w:r w:rsidRPr="005A1286">
        <w:rPr>
          <w:rFonts w:ascii="Arial" w:hAnsi="Arial" w:cs="Arial"/>
          <w:b/>
          <w:caps/>
          <w:sz w:val="32"/>
          <w:szCs w:val="32"/>
        </w:rPr>
        <w:t>ОРЕНБУРГСКОЙ ОБЛАСТИ</w:t>
      </w:r>
    </w:p>
    <w:p w:rsidR="00993890" w:rsidRPr="005A1286" w:rsidRDefault="00993890" w:rsidP="00474EAF">
      <w:pPr>
        <w:ind w:left="-1701" w:right="-850"/>
        <w:jc w:val="center"/>
        <w:rPr>
          <w:rFonts w:ascii="Arial" w:hAnsi="Arial" w:cs="Arial"/>
          <w:b/>
          <w:caps/>
          <w:sz w:val="32"/>
          <w:szCs w:val="32"/>
        </w:rPr>
      </w:pPr>
    </w:p>
    <w:p w:rsidR="00993890" w:rsidRPr="005A1286" w:rsidRDefault="00993890" w:rsidP="00474EAF">
      <w:pPr>
        <w:ind w:left="-1701" w:right="-850"/>
        <w:jc w:val="center"/>
        <w:rPr>
          <w:rFonts w:ascii="Arial" w:hAnsi="Arial" w:cs="Arial"/>
          <w:b/>
          <w:caps/>
          <w:sz w:val="32"/>
          <w:szCs w:val="32"/>
        </w:rPr>
      </w:pPr>
    </w:p>
    <w:p w:rsidR="00993890" w:rsidRPr="005A1286" w:rsidRDefault="00993890" w:rsidP="00474EAF">
      <w:pPr>
        <w:ind w:left="-1701" w:right="-850"/>
        <w:jc w:val="center"/>
        <w:rPr>
          <w:rFonts w:ascii="Arial" w:hAnsi="Arial" w:cs="Arial"/>
          <w:b/>
          <w:caps/>
          <w:sz w:val="32"/>
          <w:szCs w:val="32"/>
        </w:rPr>
      </w:pPr>
      <w:r w:rsidRPr="005A1286">
        <w:rPr>
          <w:rFonts w:ascii="Arial" w:hAnsi="Arial" w:cs="Arial"/>
          <w:b/>
          <w:caps/>
          <w:sz w:val="32"/>
          <w:szCs w:val="32"/>
        </w:rPr>
        <w:t>РЕШЕНИЕ</w:t>
      </w:r>
    </w:p>
    <w:p w:rsidR="00993890" w:rsidRPr="005A1286" w:rsidRDefault="00993890" w:rsidP="00474EAF">
      <w:pPr>
        <w:ind w:left="-1701" w:right="-850"/>
        <w:jc w:val="center"/>
        <w:rPr>
          <w:rFonts w:ascii="Arial" w:hAnsi="Arial" w:cs="Arial"/>
          <w:b/>
          <w:caps/>
          <w:sz w:val="32"/>
          <w:szCs w:val="32"/>
        </w:rPr>
      </w:pPr>
    </w:p>
    <w:p w:rsidR="00993890" w:rsidRPr="005A1286" w:rsidRDefault="00993890" w:rsidP="00474EAF">
      <w:pPr>
        <w:ind w:left="-1701" w:right="-850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24.12</w:t>
      </w:r>
      <w:r w:rsidRPr="005A1286">
        <w:rPr>
          <w:rFonts w:ascii="Arial" w:hAnsi="Arial" w:cs="Arial"/>
          <w:b/>
          <w:caps/>
          <w:sz w:val="32"/>
          <w:szCs w:val="32"/>
        </w:rPr>
        <w:t xml:space="preserve">.2015                                                                             </w:t>
      </w:r>
      <w:r>
        <w:rPr>
          <w:rFonts w:ascii="Arial" w:hAnsi="Arial" w:cs="Arial"/>
          <w:b/>
          <w:caps/>
          <w:sz w:val="32"/>
          <w:szCs w:val="32"/>
        </w:rPr>
        <w:t xml:space="preserve">                            № 15</w:t>
      </w:r>
    </w:p>
    <w:p w:rsidR="00993890" w:rsidRPr="005A1286" w:rsidRDefault="00993890" w:rsidP="00474EAF">
      <w:pPr>
        <w:ind w:left="-1701" w:right="-850"/>
        <w:jc w:val="center"/>
        <w:rPr>
          <w:rFonts w:ascii="Arial" w:hAnsi="Arial" w:cs="Arial"/>
          <w:b/>
          <w:caps/>
          <w:sz w:val="32"/>
          <w:szCs w:val="32"/>
        </w:rPr>
      </w:pPr>
    </w:p>
    <w:p w:rsidR="00993890" w:rsidRPr="005A1286" w:rsidRDefault="00993890" w:rsidP="00474EAF">
      <w:pPr>
        <w:ind w:left="-1701" w:right="-850"/>
        <w:jc w:val="center"/>
        <w:rPr>
          <w:rFonts w:ascii="Arial" w:hAnsi="Arial" w:cs="Arial"/>
          <w:b/>
          <w:caps/>
          <w:sz w:val="32"/>
          <w:szCs w:val="32"/>
        </w:rPr>
      </w:pPr>
    </w:p>
    <w:p w:rsidR="00993890" w:rsidRDefault="00993890" w:rsidP="00F652D7">
      <w:pPr>
        <w:tabs>
          <w:tab w:val="left" w:pos="900"/>
        </w:tabs>
        <w:ind w:left="-1620" w:right="-725"/>
        <w:jc w:val="center"/>
        <w:rPr>
          <w:rFonts w:ascii="Arial" w:hAnsi="Arial" w:cs="Arial"/>
          <w:b/>
          <w:sz w:val="32"/>
          <w:szCs w:val="32"/>
        </w:rPr>
      </w:pPr>
      <w:r w:rsidRPr="006A7FF2">
        <w:rPr>
          <w:rFonts w:ascii="Arial" w:hAnsi="Arial" w:cs="Arial"/>
          <w:b/>
          <w:sz w:val="32"/>
          <w:szCs w:val="32"/>
        </w:rPr>
        <w:t>Об</w:t>
      </w:r>
      <w:r w:rsidRPr="00DD2F4D">
        <w:rPr>
          <w:b/>
          <w:sz w:val="32"/>
          <w:szCs w:val="32"/>
        </w:rPr>
        <w:t xml:space="preserve"> </w:t>
      </w:r>
      <w:r w:rsidRPr="00DD2F4D">
        <w:rPr>
          <w:rFonts w:ascii="Arial" w:hAnsi="Arial" w:cs="Arial"/>
          <w:b/>
          <w:sz w:val="32"/>
          <w:szCs w:val="32"/>
        </w:rPr>
        <w:t>утверждении бюджета муниципального образования Струковский сельсовет Оренбургского района Оренбургской области на 2016 год</w:t>
      </w:r>
    </w:p>
    <w:p w:rsidR="00993890" w:rsidRPr="00DD2F4D" w:rsidRDefault="00993890" w:rsidP="00F652D7">
      <w:pPr>
        <w:tabs>
          <w:tab w:val="left" w:pos="900"/>
        </w:tabs>
        <w:ind w:left="-1620" w:right="-725"/>
        <w:jc w:val="center"/>
        <w:rPr>
          <w:rFonts w:ascii="Arial" w:hAnsi="Arial" w:cs="Arial"/>
          <w:b/>
          <w:sz w:val="32"/>
          <w:szCs w:val="32"/>
        </w:rPr>
      </w:pPr>
    </w:p>
    <w:p w:rsidR="00993890" w:rsidRPr="00DD2F4D" w:rsidRDefault="00993890" w:rsidP="00DD2F4D">
      <w:pPr>
        <w:pStyle w:val="Heading1"/>
        <w:suppressAutoHyphens/>
        <w:ind w:firstLine="709"/>
        <w:jc w:val="both"/>
        <w:rPr>
          <w:rFonts w:cs="Arial"/>
          <w:b w:val="0"/>
          <w:szCs w:val="24"/>
        </w:rPr>
      </w:pPr>
      <w:r w:rsidRPr="00DD2F4D">
        <w:rPr>
          <w:rFonts w:cs="Arial"/>
          <w:b w:val="0"/>
          <w:szCs w:val="24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 Уставом Администрации муниципального образования Струковский сельсовет Оренбургского района Оренбургской области, Положением о бюджетном процессе в Администрации муниципального образовании Струковский сельсовет Оренбургского района Оренбургской области, рассмотрев проект бюджета муниципального образования Струковский сельсовет Оренбургского района на 2016 год с учетом внесенных изменений и дополнений, Совет депутатов муниципального образования Струковский сельсовет Оренбургского района Оренбургской области          </w:t>
      </w:r>
    </w:p>
    <w:p w:rsidR="00993890" w:rsidRPr="00DD2F4D" w:rsidRDefault="00993890" w:rsidP="00DD2F4D">
      <w:pPr>
        <w:pStyle w:val="Heading1"/>
        <w:suppressAutoHyphens/>
        <w:ind w:firstLine="709"/>
        <w:jc w:val="both"/>
        <w:rPr>
          <w:rFonts w:cs="Arial"/>
          <w:b w:val="0"/>
          <w:szCs w:val="24"/>
        </w:rPr>
      </w:pPr>
      <w:r w:rsidRPr="00DD2F4D">
        <w:rPr>
          <w:rFonts w:cs="Arial"/>
          <w:b w:val="0"/>
          <w:szCs w:val="24"/>
        </w:rPr>
        <w:t>Р е ш и л:</w:t>
      </w:r>
    </w:p>
    <w:p w:rsidR="00993890" w:rsidRPr="00DD2F4D" w:rsidRDefault="00993890" w:rsidP="00DD2F4D">
      <w:pPr>
        <w:suppressAutoHyphens/>
        <w:ind w:firstLine="709"/>
        <w:jc w:val="both"/>
        <w:rPr>
          <w:rFonts w:ascii="Arial" w:hAnsi="Arial" w:cs="Arial"/>
          <w:bCs/>
        </w:rPr>
      </w:pPr>
    </w:p>
    <w:p w:rsidR="00993890" w:rsidRPr="00DD2F4D" w:rsidRDefault="00993890" w:rsidP="00DD2F4D">
      <w:pPr>
        <w:pStyle w:val="Heading4"/>
        <w:suppressAutoHyphens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DD2F4D">
        <w:rPr>
          <w:rFonts w:ascii="Arial" w:hAnsi="Arial" w:cs="Arial"/>
          <w:b w:val="0"/>
          <w:sz w:val="24"/>
          <w:szCs w:val="24"/>
        </w:rPr>
        <w:t>1. Утвердить основные характеристики бюджета МО Струковский сельсовет Оренбургского района Оренбургской области на 2016год:</w:t>
      </w:r>
    </w:p>
    <w:p w:rsidR="00993890" w:rsidRPr="00DD2F4D" w:rsidRDefault="00993890" w:rsidP="00DD2F4D">
      <w:pPr>
        <w:suppressAutoHyphens/>
        <w:ind w:firstLine="709"/>
        <w:jc w:val="both"/>
        <w:rPr>
          <w:rFonts w:ascii="Arial" w:hAnsi="Arial" w:cs="Arial"/>
        </w:rPr>
      </w:pPr>
      <w:r w:rsidRPr="00DD2F4D">
        <w:rPr>
          <w:rFonts w:ascii="Arial" w:hAnsi="Arial" w:cs="Arial"/>
        </w:rPr>
        <w:t>1) прогнозируемый общий объем доходов бюджета в сумме 4718 тыс.рублей;</w:t>
      </w:r>
    </w:p>
    <w:p w:rsidR="00993890" w:rsidRPr="00DD2F4D" w:rsidRDefault="00993890" w:rsidP="00DD2F4D">
      <w:pPr>
        <w:suppressAutoHyphens/>
        <w:ind w:firstLine="709"/>
        <w:jc w:val="both"/>
        <w:rPr>
          <w:rFonts w:ascii="Arial" w:hAnsi="Arial" w:cs="Arial"/>
        </w:rPr>
      </w:pPr>
      <w:r w:rsidRPr="00DD2F4D">
        <w:rPr>
          <w:rFonts w:ascii="Arial" w:hAnsi="Arial" w:cs="Arial"/>
        </w:rPr>
        <w:t>2) общий объем расходов бюджета в сумме 4718 тыс. рублей;</w:t>
      </w:r>
    </w:p>
    <w:p w:rsidR="00993890" w:rsidRPr="00DD2F4D" w:rsidRDefault="00993890" w:rsidP="00DD2F4D">
      <w:pPr>
        <w:suppressAutoHyphens/>
        <w:ind w:firstLine="709"/>
        <w:jc w:val="both"/>
        <w:rPr>
          <w:rFonts w:ascii="Arial" w:hAnsi="Arial" w:cs="Arial"/>
        </w:rPr>
      </w:pPr>
      <w:r w:rsidRPr="00DD2F4D">
        <w:rPr>
          <w:rFonts w:ascii="Arial" w:hAnsi="Arial" w:cs="Arial"/>
        </w:rPr>
        <w:t>3) прогнозируемый дефицит бюджета в сумме 0,0 тыс. рублей;</w:t>
      </w:r>
    </w:p>
    <w:p w:rsidR="00993890" w:rsidRPr="00DD2F4D" w:rsidRDefault="00993890" w:rsidP="00DD2F4D">
      <w:pPr>
        <w:suppressAutoHyphens/>
        <w:ind w:firstLine="709"/>
        <w:jc w:val="both"/>
        <w:rPr>
          <w:rFonts w:ascii="Arial" w:hAnsi="Arial" w:cs="Arial"/>
          <w:bCs/>
        </w:rPr>
      </w:pPr>
      <w:r w:rsidRPr="00DD2F4D">
        <w:rPr>
          <w:rFonts w:ascii="Arial" w:hAnsi="Arial" w:cs="Arial"/>
        </w:rPr>
        <w:t>4) верхний предел муниципального внутреннего долга на 1 января 2017 года, в том числе и предельный объем обязательств по муниципальным гарантиям не прогнозируется.</w:t>
      </w:r>
    </w:p>
    <w:p w:rsidR="00993890" w:rsidRPr="00DD2F4D" w:rsidRDefault="00993890" w:rsidP="00DD2F4D">
      <w:pPr>
        <w:suppressAutoHyphens/>
        <w:ind w:firstLine="709"/>
        <w:jc w:val="both"/>
        <w:rPr>
          <w:rFonts w:ascii="Arial" w:hAnsi="Arial" w:cs="Arial"/>
        </w:rPr>
      </w:pPr>
      <w:r w:rsidRPr="00DD2F4D">
        <w:rPr>
          <w:rFonts w:ascii="Arial" w:hAnsi="Arial" w:cs="Arial"/>
          <w:bCs/>
        </w:rPr>
        <w:t>2.</w:t>
      </w:r>
      <w:r w:rsidRPr="00DD2F4D">
        <w:rPr>
          <w:rFonts w:ascii="Arial" w:hAnsi="Arial" w:cs="Arial"/>
        </w:rPr>
        <w:t xml:space="preserve"> Учесть поступление доходов в бюджет муниципального образования Струковский сельсовет Оренбургского района Оренбургской области по кодам видов доходов, подвидов доходов</w:t>
      </w:r>
      <w:r w:rsidRPr="00DD2F4D">
        <w:rPr>
          <w:rFonts w:ascii="Arial" w:hAnsi="Arial" w:cs="Arial"/>
          <w:i/>
        </w:rPr>
        <w:t>,</w:t>
      </w:r>
      <w:r w:rsidRPr="00DD2F4D">
        <w:rPr>
          <w:rFonts w:ascii="Arial" w:hAnsi="Arial" w:cs="Arial"/>
        </w:rPr>
        <w:t xml:space="preserve"> относящихся к доходам бюджета на 2016 год в сумме 4718 тыс.рублей согласно приложению № 1 настоящего решения.</w:t>
      </w:r>
    </w:p>
    <w:p w:rsidR="00993890" w:rsidRPr="00DD2F4D" w:rsidRDefault="00993890" w:rsidP="00DD2F4D">
      <w:pPr>
        <w:suppressAutoHyphens/>
        <w:ind w:firstLine="709"/>
        <w:jc w:val="both"/>
        <w:rPr>
          <w:rFonts w:ascii="Arial" w:hAnsi="Arial" w:cs="Arial"/>
        </w:rPr>
      </w:pPr>
      <w:r w:rsidRPr="00DD2F4D">
        <w:rPr>
          <w:rFonts w:ascii="Arial" w:hAnsi="Arial" w:cs="Arial"/>
        </w:rPr>
        <w:t>3. Утвердить распределение бюджетных ассигнований бюджета муниципального образования Струковский сельсовет Оренбургского района Оренбургской области на 2016 год по разделам и подразделам расходов классификации расходов бюджета согласно приложению № 2 настоящего решения.</w:t>
      </w:r>
    </w:p>
    <w:p w:rsidR="00993890" w:rsidRPr="00DD2F4D" w:rsidRDefault="00993890" w:rsidP="00DD2F4D">
      <w:pPr>
        <w:suppressAutoHyphens/>
        <w:ind w:firstLine="709"/>
        <w:jc w:val="both"/>
        <w:rPr>
          <w:rFonts w:ascii="Arial" w:hAnsi="Arial" w:cs="Arial"/>
        </w:rPr>
      </w:pPr>
      <w:r w:rsidRPr="00DD2F4D">
        <w:rPr>
          <w:rFonts w:ascii="Arial" w:hAnsi="Arial" w:cs="Arial"/>
        </w:rPr>
        <w:t>4. Утвердить ведомственную структуру расходов бюджета муниципального образования Струковский сельсовет Оренбургского района Оренбургской области на 2016 год согласно приложению № 3 настоящего решения.</w:t>
      </w:r>
    </w:p>
    <w:p w:rsidR="00993890" w:rsidRPr="00DD2F4D" w:rsidRDefault="00993890" w:rsidP="00DD2F4D">
      <w:pPr>
        <w:suppressAutoHyphens/>
        <w:ind w:firstLine="709"/>
        <w:jc w:val="both"/>
        <w:rPr>
          <w:rFonts w:ascii="Arial" w:hAnsi="Arial" w:cs="Arial"/>
        </w:rPr>
      </w:pPr>
      <w:r w:rsidRPr="00DD2F4D">
        <w:rPr>
          <w:rFonts w:ascii="Arial" w:hAnsi="Arial" w:cs="Arial"/>
        </w:rPr>
        <w:t>5. Утвердить распределение бюджетных ассигнований бюджета муниципального образования Струковский сельсовет Оренбургского района Оренбургской области на 2016 год по разделам и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согласно приложению № 4 настоящего решения.</w:t>
      </w:r>
    </w:p>
    <w:p w:rsidR="00993890" w:rsidRPr="00DD2F4D" w:rsidRDefault="00993890" w:rsidP="00DD2F4D">
      <w:pPr>
        <w:suppressAutoHyphens/>
        <w:ind w:firstLine="709"/>
        <w:jc w:val="both"/>
        <w:rPr>
          <w:rFonts w:ascii="Arial" w:hAnsi="Arial" w:cs="Arial"/>
        </w:rPr>
      </w:pPr>
      <w:r w:rsidRPr="00DD2F4D">
        <w:rPr>
          <w:rFonts w:ascii="Arial" w:hAnsi="Arial" w:cs="Arial"/>
        </w:rPr>
        <w:t xml:space="preserve">6. Утвердить распределение </w:t>
      </w:r>
      <w:r w:rsidRPr="00DD2F4D">
        <w:rPr>
          <w:rFonts w:ascii="Arial" w:hAnsi="Arial" w:cs="Arial"/>
          <w:bCs/>
        </w:rPr>
        <w:t>бюджетных ассигнований на реализацию муниципальных программ, предусмотренных к финансированию за счет средств бюджета</w:t>
      </w:r>
      <w:r w:rsidRPr="00DD2F4D">
        <w:rPr>
          <w:rFonts w:ascii="Arial" w:hAnsi="Arial" w:cs="Arial"/>
        </w:rPr>
        <w:t xml:space="preserve"> МО Струковский сельсовет Оренбургского района Оренбургской области на 2016 год по разделам и подразделам, целевым статьям, группам и подгруппам видов расходов классификации расходов согласно приложению № 5 настоящего решения.</w:t>
      </w:r>
    </w:p>
    <w:p w:rsidR="00993890" w:rsidRPr="00DD2F4D" w:rsidRDefault="00993890" w:rsidP="00DD2F4D">
      <w:pPr>
        <w:suppressAutoHyphens/>
        <w:ind w:firstLine="709"/>
        <w:jc w:val="both"/>
        <w:rPr>
          <w:rFonts w:ascii="Arial" w:hAnsi="Arial" w:cs="Arial"/>
        </w:rPr>
      </w:pPr>
      <w:r w:rsidRPr="00DD2F4D">
        <w:rPr>
          <w:rFonts w:ascii="Arial" w:hAnsi="Arial" w:cs="Arial"/>
        </w:rPr>
        <w:t>7. Утвердить источники внутреннего финансирования дефицита бюджета муниципального образования Струковский сельсовет Оренбургского района Оренбургской области на 2016 год согласно приложению № 6 настоящего решения.</w:t>
      </w:r>
    </w:p>
    <w:p w:rsidR="00993890" w:rsidRPr="00DD2F4D" w:rsidRDefault="00993890" w:rsidP="00DD2F4D">
      <w:pPr>
        <w:pStyle w:val="BodyText"/>
        <w:suppressAutoHyphens/>
        <w:ind w:firstLine="709"/>
        <w:rPr>
          <w:rFonts w:ascii="Arial" w:hAnsi="Arial" w:cs="Arial"/>
          <w:bCs/>
          <w:sz w:val="24"/>
          <w:szCs w:val="24"/>
        </w:rPr>
      </w:pPr>
      <w:r w:rsidRPr="00DD2F4D">
        <w:rPr>
          <w:rFonts w:ascii="Arial" w:hAnsi="Arial" w:cs="Arial"/>
          <w:sz w:val="24"/>
          <w:szCs w:val="24"/>
        </w:rPr>
        <w:t>8.</w:t>
      </w:r>
      <w:r w:rsidRPr="00DD2F4D">
        <w:rPr>
          <w:rFonts w:ascii="Arial" w:hAnsi="Arial" w:cs="Arial"/>
          <w:bCs/>
          <w:sz w:val="24"/>
          <w:szCs w:val="24"/>
        </w:rPr>
        <w:t xml:space="preserve"> Объем бюджетных ассигнований на исполнение публичных нормативных обязательств на меры социальной поддержки на 2016 год не планируется.</w:t>
      </w:r>
    </w:p>
    <w:p w:rsidR="00993890" w:rsidRDefault="00993890" w:rsidP="00DD2F4D">
      <w:pPr>
        <w:pStyle w:val="BodyText"/>
        <w:suppressAutoHyphens/>
        <w:ind w:firstLine="709"/>
        <w:rPr>
          <w:rFonts w:ascii="Arial" w:hAnsi="Arial" w:cs="Arial"/>
          <w:sz w:val="24"/>
          <w:szCs w:val="24"/>
        </w:rPr>
      </w:pPr>
      <w:r w:rsidRPr="00DD2F4D">
        <w:rPr>
          <w:rFonts w:ascii="Arial" w:hAnsi="Arial" w:cs="Arial"/>
          <w:bCs/>
          <w:sz w:val="24"/>
          <w:szCs w:val="24"/>
        </w:rPr>
        <w:t>9.</w:t>
      </w:r>
      <w:r w:rsidRPr="00DD2F4D">
        <w:rPr>
          <w:rFonts w:ascii="Arial" w:hAnsi="Arial" w:cs="Arial"/>
          <w:sz w:val="24"/>
          <w:szCs w:val="24"/>
        </w:rPr>
        <w:t xml:space="preserve"> Утвердить объем межбюджетных трансфертов на 2016 год в сумме: </w:t>
      </w:r>
    </w:p>
    <w:p w:rsidR="00993890" w:rsidRPr="00DD2F4D" w:rsidRDefault="00993890" w:rsidP="00DD2F4D">
      <w:pPr>
        <w:pStyle w:val="BodyText"/>
        <w:suppressAutoHyphens/>
        <w:ind w:firstLine="709"/>
        <w:rPr>
          <w:rFonts w:ascii="Arial" w:hAnsi="Arial" w:cs="Arial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30"/>
        <w:gridCol w:w="1318"/>
      </w:tblGrid>
      <w:tr w:rsidR="00993890" w:rsidRPr="00DD2F4D" w:rsidTr="00DD2F4D"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</w:tcPr>
          <w:p w:rsidR="00993890" w:rsidRPr="00DD2F4D" w:rsidRDefault="00993890" w:rsidP="00DD2F4D">
            <w:pPr>
              <w:suppressAutoHyphens/>
              <w:ind w:firstLine="709"/>
              <w:jc w:val="both"/>
              <w:rPr>
                <w:rFonts w:ascii="Arial" w:hAnsi="Arial" w:cs="Arial"/>
              </w:rPr>
            </w:pPr>
            <w:r w:rsidRPr="00DD2F4D">
              <w:rPr>
                <w:rFonts w:ascii="Arial" w:hAnsi="Arial" w:cs="Arial"/>
              </w:rPr>
              <w:t xml:space="preserve">Дотации на выравнивание бюджетной обеспеченности за счет средств областного </w:t>
            </w:r>
          </w:p>
          <w:p w:rsidR="00993890" w:rsidRPr="00DD2F4D" w:rsidRDefault="00993890" w:rsidP="00DD2F4D">
            <w:pPr>
              <w:suppressAutoHyphens/>
              <w:ind w:firstLine="709"/>
              <w:jc w:val="both"/>
              <w:rPr>
                <w:rFonts w:ascii="Arial" w:hAnsi="Arial" w:cs="Arial"/>
                <w:i/>
              </w:rPr>
            </w:pPr>
            <w:r w:rsidRPr="00DD2F4D">
              <w:rPr>
                <w:rFonts w:ascii="Arial" w:hAnsi="Arial" w:cs="Arial"/>
              </w:rPr>
              <w:t xml:space="preserve"> бюджета 1649 тысяч рублей.</w:t>
            </w:r>
          </w:p>
        </w:tc>
        <w:tc>
          <w:tcPr>
            <w:tcW w:w="1318" w:type="dxa"/>
            <w:tcBorders>
              <w:left w:val="nil"/>
            </w:tcBorders>
            <w:vAlign w:val="center"/>
          </w:tcPr>
          <w:p w:rsidR="00993890" w:rsidRPr="00DD2F4D" w:rsidRDefault="00993890" w:rsidP="00DD2F4D">
            <w:pPr>
              <w:suppressAutoHyphens/>
              <w:ind w:firstLine="709"/>
              <w:jc w:val="both"/>
              <w:rPr>
                <w:rFonts w:ascii="Arial" w:hAnsi="Arial" w:cs="Arial"/>
                <w:color w:val="000000"/>
              </w:rPr>
            </w:pPr>
            <w:r w:rsidRPr="00DD2F4D">
              <w:rPr>
                <w:rFonts w:ascii="Arial" w:hAnsi="Arial" w:cs="Arial"/>
                <w:color w:val="000000"/>
              </w:rPr>
              <w:t>1649</w:t>
            </w:r>
          </w:p>
        </w:tc>
      </w:tr>
      <w:tr w:rsidR="00993890" w:rsidRPr="00DD2F4D" w:rsidTr="00DD2F4D"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</w:tcPr>
          <w:p w:rsidR="00993890" w:rsidRPr="00DD2F4D" w:rsidRDefault="00993890" w:rsidP="00DD2F4D">
            <w:pPr>
              <w:suppressAutoHyphens/>
              <w:ind w:firstLine="709"/>
              <w:jc w:val="both"/>
              <w:rPr>
                <w:rFonts w:ascii="Arial" w:hAnsi="Arial" w:cs="Arial"/>
              </w:rPr>
            </w:pPr>
            <w:r w:rsidRPr="00DD2F4D">
              <w:rPr>
                <w:rFonts w:ascii="Arial" w:hAnsi="Arial" w:cs="Arial"/>
              </w:rPr>
              <w:t>Дотации на выравнивание бюджетной обеспеченности за счет средств районного</w:t>
            </w:r>
          </w:p>
          <w:p w:rsidR="00993890" w:rsidRPr="00DD2F4D" w:rsidRDefault="00993890" w:rsidP="00DD2F4D">
            <w:pPr>
              <w:suppressAutoHyphens/>
              <w:ind w:firstLine="709"/>
              <w:jc w:val="both"/>
              <w:rPr>
                <w:rFonts w:ascii="Arial" w:hAnsi="Arial" w:cs="Arial"/>
                <w:i/>
              </w:rPr>
            </w:pPr>
            <w:r w:rsidRPr="00DD2F4D">
              <w:rPr>
                <w:rFonts w:ascii="Arial" w:hAnsi="Arial" w:cs="Arial"/>
              </w:rPr>
              <w:t>бюджета 18 тысяч рублей.</w:t>
            </w:r>
          </w:p>
        </w:tc>
        <w:tc>
          <w:tcPr>
            <w:tcW w:w="1318" w:type="dxa"/>
            <w:tcBorders>
              <w:left w:val="nil"/>
            </w:tcBorders>
            <w:vAlign w:val="center"/>
          </w:tcPr>
          <w:p w:rsidR="00993890" w:rsidRPr="00DD2F4D" w:rsidRDefault="00993890" w:rsidP="00DD2F4D">
            <w:pPr>
              <w:suppressAutoHyphens/>
              <w:ind w:firstLine="709"/>
              <w:jc w:val="both"/>
              <w:rPr>
                <w:rFonts w:ascii="Arial" w:hAnsi="Arial" w:cs="Arial"/>
                <w:color w:val="000000"/>
              </w:rPr>
            </w:pPr>
            <w:r w:rsidRPr="00DD2F4D">
              <w:rPr>
                <w:rFonts w:ascii="Arial" w:hAnsi="Arial" w:cs="Arial"/>
                <w:color w:val="000000"/>
              </w:rPr>
              <w:t>18</w:t>
            </w:r>
          </w:p>
        </w:tc>
      </w:tr>
      <w:tr w:rsidR="00993890" w:rsidRPr="00DD2F4D" w:rsidTr="00DD2F4D"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</w:tcPr>
          <w:p w:rsidR="00993890" w:rsidRPr="00DD2F4D" w:rsidRDefault="00993890" w:rsidP="00DD2F4D">
            <w:pPr>
              <w:suppressAutoHyphens/>
              <w:ind w:firstLine="709"/>
              <w:jc w:val="both"/>
              <w:rPr>
                <w:rFonts w:ascii="Arial" w:hAnsi="Arial" w:cs="Arial"/>
              </w:rPr>
            </w:pPr>
            <w:r w:rsidRPr="00DD2F4D">
              <w:rPr>
                <w:rFonts w:ascii="Arial" w:hAnsi="Arial" w:cs="Arial"/>
              </w:rPr>
              <w:t>Дотации бюджетам сельских поселений на поддержку мер по обеспечению</w:t>
            </w:r>
          </w:p>
          <w:p w:rsidR="00993890" w:rsidRPr="00DD2F4D" w:rsidRDefault="00993890" w:rsidP="00DD2F4D">
            <w:pPr>
              <w:suppressAutoHyphens/>
              <w:ind w:firstLine="709"/>
              <w:jc w:val="both"/>
              <w:rPr>
                <w:rFonts w:ascii="Arial" w:hAnsi="Arial" w:cs="Arial"/>
              </w:rPr>
            </w:pPr>
            <w:r w:rsidRPr="00DD2F4D">
              <w:rPr>
                <w:rFonts w:ascii="Arial" w:hAnsi="Arial" w:cs="Arial"/>
              </w:rPr>
              <w:t xml:space="preserve"> сбалансированности бюджетов 1614 тысяч рублей.</w:t>
            </w:r>
          </w:p>
        </w:tc>
        <w:tc>
          <w:tcPr>
            <w:tcW w:w="1318" w:type="dxa"/>
            <w:tcBorders>
              <w:left w:val="nil"/>
            </w:tcBorders>
            <w:vAlign w:val="center"/>
          </w:tcPr>
          <w:p w:rsidR="00993890" w:rsidRPr="00DD2F4D" w:rsidRDefault="00993890" w:rsidP="00DD2F4D">
            <w:pPr>
              <w:suppressAutoHyphens/>
              <w:ind w:firstLine="709"/>
              <w:jc w:val="both"/>
              <w:rPr>
                <w:rFonts w:ascii="Arial" w:hAnsi="Arial" w:cs="Arial"/>
                <w:color w:val="000000"/>
              </w:rPr>
            </w:pPr>
            <w:r w:rsidRPr="00DD2F4D">
              <w:rPr>
                <w:rFonts w:ascii="Arial" w:hAnsi="Arial" w:cs="Arial"/>
                <w:color w:val="000000"/>
              </w:rPr>
              <w:t xml:space="preserve">1614 </w:t>
            </w:r>
          </w:p>
          <w:p w:rsidR="00993890" w:rsidRPr="00DD2F4D" w:rsidRDefault="00993890" w:rsidP="00DD2F4D">
            <w:pPr>
              <w:suppressAutoHyphens/>
              <w:ind w:firstLine="709"/>
              <w:jc w:val="both"/>
              <w:rPr>
                <w:rFonts w:ascii="Arial" w:hAnsi="Arial" w:cs="Arial"/>
                <w:color w:val="000000"/>
              </w:rPr>
            </w:pPr>
            <w:r w:rsidRPr="00DD2F4D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:rsidR="00993890" w:rsidRPr="00DD2F4D" w:rsidTr="00DD2F4D"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</w:tcPr>
          <w:p w:rsidR="00993890" w:rsidRPr="00DD2F4D" w:rsidRDefault="00993890" w:rsidP="00DD2F4D">
            <w:pPr>
              <w:suppressAutoHyphens/>
              <w:ind w:firstLine="709"/>
              <w:jc w:val="both"/>
              <w:rPr>
                <w:rFonts w:ascii="Arial" w:hAnsi="Arial" w:cs="Arial"/>
              </w:rPr>
            </w:pPr>
            <w:r w:rsidRPr="00DD2F4D">
              <w:rPr>
                <w:rFonts w:ascii="Arial" w:hAnsi="Arial" w:cs="Arial"/>
              </w:rPr>
              <w:t>Прочие субсидии бюджетам поселений  87,4 тысяч рублей.</w:t>
            </w:r>
          </w:p>
        </w:tc>
        <w:tc>
          <w:tcPr>
            <w:tcW w:w="1318" w:type="dxa"/>
            <w:tcBorders>
              <w:left w:val="nil"/>
            </w:tcBorders>
            <w:vAlign w:val="center"/>
          </w:tcPr>
          <w:p w:rsidR="00993890" w:rsidRPr="00DD2F4D" w:rsidRDefault="00993890" w:rsidP="00DD2F4D">
            <w:pPr>
              <w:suppressAutoHyphens/>
              <w:ind w:firstLine="709"/>
              <w:jc w:val="both"/>
              <w:rPr>
                <w:rFonts w:ascii="Arial" w:hAnsi="Arial" w:cs="Arial"/>
                <w:color w:val="000000"/>
              </w:rPr>
            </w:pPr>
            <w:r w:rsidRPr="00DD2F4D">
              <w:rPr>
                <w:rFonts w:ascii="Arial" w:hAnsi="Arial" w:cs="Arial"/>
                <w:color w:val="000000"/>
              </w:rPr>
              <w:t>87,4</w:t>
            </w:r>
          </w:p>
        </w:tc>
      </w:tr>
      <w:tr w:rsidR="00993890" w:rsidRPr="00DD2F4D" w:rsidTr="00DD2F4D"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</w:tcPr>
          <w:p w:rsidR="00993890" w:rsidRPr="00DD2F4D" w:rsidRDefault="00993890" w:rsidP="00DD2F4D">
            <w:pPr>
              <w:suppressAutoHyphens/>
              <w:ind w:firstLine="709"/>
              <w:jc w:val="both"/>
              <w:rPr>
                <w:rFonts w:ascii="Arial" w:hAnsi="Arial" w:cs="Arial"/>
                <w:iCs/>
              </w:rPr>
            </w:pPr>
            <w:r w:rsidRPr="00DD2F4D">
              <w:rPr>
                <w:rFonts w:ascii="Arial" w:hAnsi="Arial" w:cs="Arial"/>
                <w:iCs/>
              </w:rPr>
              <w:t xml:space="preserve">Субвенции бюджетам </w:t>
            </w:r>
            <w:r w:rsidRPr="00DD2F4D">
              <w:rPr>
                <w:rFonts w:ascii="Arial" w:hAnsi="Arial" w:cs="Arial"/>
              </w:rPr>
              <w:t>поселений</w:t>
            </w:r>
            <w:r w:rsidRPr="00DD2F4D">
              <w:rPr>
                <w:rFonts w:ascii="Arial" w:hAnsi="Arial" w:cs="Arial"/>
                <w:iCs/>
              </w:rPr>
              <w:t xml:space="preserve"> на государственную регистрацию актов</w:t>
            </w:r>
          </w:p>
          <w:p w:rsidR="00993890" w:rsidRPr="00DD2F4D" w:rsidRDefault="00993890" w:rsidP="00DD2F4D">
            <w:pPr>
              <w:suppressAutoHyphens/>
              <w:ind w:firstLine="709"/>
              <w:jc w:val="both"/>
              <w:rPr>
                <w:rFonts w:ascii="Arial" w:hAnsi="Arial" w:cs="Arial"/>
              </w:rPr>
            </w:pPr>
            <w:r w:rsidRPr="00DD2F4D">
              <w:rPr>
                <w:rFonts w:ascii="Arial" w:hAnsi="Arial" w:cs="Arial"/>
                <w:iCs/>
              </w:rPr>
              <w:t xml:space="preserve"> гражданского состояния 11,4 тысяч рублей.</w:t>
            </w:r>
          </w:p>
        </w:tc>
        <w:tc>
          <w:tcPr>
            <w:tcW w:w="1318" w:type="dxa"/>
            <w:tcBorders>
              <w:left w:val="nil"/>
            </w:tcBorders>
            <w:vAlign w:val="center"/>
          </w:tcPr>
          <w:p w:rsidR="00993890" w:rsidRPr="00DD2F4D" w:rsidRDefault="00993890" w:rsidP="00DD2F4D">
            <w:pPr>
              <w:suppressAutoHyphens/>
              <w:ind w:firstLine="709"/>
              <w:jc w:val="both"/>
              <w:rPr>
                <w:rFonts w:ascii="Arial" w:hAnsi="Arial" w:cs="Arial"/>
                <w:color w:val="000000"/>
              </w:rPr>
            </w:pPr>
            <w:r w:rsidRPr="00DD2F4D">
              <w:rPr>
                <w:rFonts w:ascii="Arial" w:hAnsi="Arial" w:cs="Arial"/>
                <w:color w:val="000000"/>
              </w:rPr>
              <w:t>11,4</w:t>
            </w:r>
          </w:p>
        </w:tc>
      </w:tr>
      <w:tr w:rsidR="00993890" w:rsidRPr="00DD2F4D" w:rsidTr="00DD2F4D"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</w:tcPr>
          <w:p w:rsidR="00993890" w:rsidRPr="00DD2F4D" w:rsidRDefault="00993890" w:rsidP="00DD2F4D">
            <w:pPr>
              <w:widowControl w:val="0"/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</w:rPr>
            </w:pPr>
            <w:r w:rsidRPr="00DD2F4D">
              <w:rPr>
                <w:rFonts w:ascii="Arial" w:hAnsi="Arial" w:cs="Arial"/>
              </w:rPr>
              <w:t>Субвенции бюджетам поселений на осуществление первичного воинского учета</w:t>
            </w:r>
          </w:p>
          <w:p w:rsidR="00993890" w:rsidRPr="00DD2F4D" w:rsidRDefault="00993890" w:rsidP="00DD2F4D">
            <w:pPr>
              <w:widowControl w:val="0"/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iCs/>
              </w:rPr>
            </w:pPr>
            <w:r w:rsidRPr="00DD2F4D">
              <w:rPr>
                <w:rFonts w:ascii="Arial" w:hAnsi="Arial" w:cs="Arial"/>
              </w:rPr>
              <w:t xml:space="preserve"> на территориях, где отсутствуют военные комиссариаты 76,2 тысяч  рублей.</w:t>
            </w:r>
          </w:p>
        </w:tc>
        <w:tc>
          <w:tcPr>
            <w:tcW w:w="1318" w:type="dxa"/>
            <w:tcBorders>
              <w:left w:val="nil"/>
            </w:tcBorders>
            <w:vAlign w:val="center"/>
          </w:tcPr>
          <w:p w:rsidR="00993890" w:rsidRPr="00DD2F4D" w:rsidRDefault="00993890" w:rsidP="00DD2F4D">
            <w:pPr>
              <w:tabs>
                <w:tab w:val="left" w:pos="1309"/>
              </w:tabs>
              <w:suppressAutoHyphens/>
              <w:ind w:firstLine="709"/>
              <w:jc w:val="both"/>
              <w:rPr>
                <w:rFonts w:ascii="Arial" w:hAnsi="Arial" w:cs="Arial"/>
                <w:color w:val="000000"/>
              </w:rPr>
            </w:pPr>
            <w:r w:rsidRPr="00DD2F4D">
              <w:rPr>
                <w:rFonts w:ascii="Arial" w:hAnsi="Arial" w:cs="Arial"/>
                <w:color w:val="000000"/>
              </w:rPr>
              <w:t>76,2</w:t>
            </w:r>
          </w:p>
        </w:tc>
      </w:tr>
    </w:tbl>
    <w:p w:rsidR="00993890" w:rsidRPr="00DD2F4D" w:rsidRDefault="00993890" w:rsidP="00DD2F4D">
      <w:pPr>
        <w:pStyle w:val="BodyText"/>
        <w:suppressAutoHyphens/>
        <w:ind w:firstLine="709"/>
        <w:rPr>
          <w:rFonts w:ascii="Arial" w:hAnsi="Arial" w:cs="Arial"/>
          <w:sz w:val="24"/>
          <w:szCs w:val="24"/>
        </w:rPr>
      </w:pPr>
      <w:r w:rsidRPr="00DD2F4D">
        <w:rPr>
          <w:rFonts w:ascii="Arial" w:hAnsi="Arial" w:cs="Arial"/>
          <w:sz w:val="24"/>
          <w:szCs w:val="24"/>
        </w:rPr>
        <w:t xml:space="preserve">10. Утвердить программу муниципальных внутренних заимствований муниципального образования Струковский сельсовет Оренбургского района Оренбургской области на 2016 год согласно приложению № 7 настоящего решения. </w:t>
      </w:r>
    </w:p>
    <w:p w:rsidR="00993890" w:rsidRPr="00DD2F4D" w:rsidRDefault="00993890" w:rsidP="00DD2F4D">
      <w:pPr>
        <w:tabs>
          <w:tab w:val="left" w:pos="540"/>
          <w:tab w:val="left" w:pos="900"/>
        </w:tabs>
        <w:suppressAutoHyphens/>
        <w:ind w:firstLine="709"/>
        <w:jc w:val="both"/>
        <w:rPr>
          <w:rFonts w:ascii="Arial" w:hAnsi="Arial" w:cs="Arial"/>
        </w:rPr>
      </w:pPr>
      <w:r w:rsidRPr="00DD2F4D">
        <w:rPr>
          <w:rFonts w:ascii="Arial" w:hAnsi="Arial" w:cs="Arial"/>
        </w:rPr>
        <w:t xml:space="preserve">11. Утвердить программу муниципальных гарантий муниципального образования Струковский сельсовет Оренбургского района Оренбургской области в валюте Российской Федерации на 2016 год согласно приложению № 8 настоящего решения.  </w:t>
      </w:r>
    </w:p>
    <w:p w:rsidR="00993890" w:rsidRPr="00DD2F4D" w:rsidRDefault="00993890" w:rsidP="00DD2F4D">
      <w:pPr>
        <w:tabs>
          <w:tab w:val="left" w:pos="540"/>
          <w:tab w:val="left" w:pos="900"/>
        </w:tabs>
        <w:suppressAutoHyphens/>
        <w:ind w:firstLine="709"/>
        <w:jc w:val="both"/>
        <w:rPr>
          <w:rFonts w:ascii="Arial" w:hAnsi="Arial" w:cs="Arial"/>
        </w:rPr>
      </w:pPr>
      <w:r w:rsidRPr="00DD2F4D">
        <w:rPr>
          <w:rFonts w:ascii="Arial" w:hAnsi="Arial" w:cs="Arial"/>
        </w:rPr>
        <w:t>12. Утвердить нормативы отчислений доходов  в бюджет муниципального образования Струковский сельсовет Оренбургского района Оренбургской области на 2016 год согласно приложению № 9 настоящего решения.</w:t>
      </w:r>
    </w:p>
    <w:p w:rsidR="00993890" w:rsidRPr="00DD2F4D" w:rsidRDefault="00993890" w:rsidP="00DD2F4D">
      <w:pPr>
        <w:tabs>
          <w:tab w:val="left" w:pos="993"/>
        </w:tabs>
        <w:suppressAutoHyphens/>
        <w:ind w:firstLine="709"/>
        <w:jc w:val="both"/>
        <w:rPr>
          <w:rFonts w:ascii="Arial" w:hAnsi="Arial" w:cs="Arial"/>
        </w:rPr>
      </w:pPr>
      <w:r w:rsidRPr="00DD2F4D">
        <w:rPr>
          <w:rFonts w:ascii="Arial" w:hAnsi="Arial" w:cs="Arial"/>
        </w:rPr>
        <w:t>13.</w:t>
      </w:r>
      <w:r w:rsidRPr="00DD2F4D">
        <w:rPr>
          <w:rFonts w:ascii="Arial" w:hAnsi="Arial" w:cs="Arial"/>
          <w:b/>
        </w:rPr>
        <w:t xml:space="preserve"> </w:t>
      </w:r>
      <w:r w:rsidRPr="00DD2F4D">
        <w:rPr>
          <w:rFonts w:ascii="Arial" w:hAnsi="Arial" w:cs="Arial"/>
        </w:rPr>
        <w:t xml:space="preserve">Утвердить перечень главных администраторов (администраторов) доходов бюджета муниципального образования Струковский сельсовет Оренбургского района Оренбургской области   согласно приложению  № 10 к настоящему решению. </w:t>
      </w:r>
    </w:p>
    <w:p w:rsidR="00993890" w:rsidRPr="00DD2F4D" w:rsidRDefault="00993890" w:rsidP="00DD2F4D">
      <w:pPr>
        <w:suppressAutoHyphens/>
        <w:ind w:firstLine="709"/>
        <w:jc w:val="both"/>
        <w:rPr>
          <w:rFonts w:ascii="Arial" w:hAnsi="Arial" w:cs="Arial"/>
        </w:rPr>
      </w:pPr>
      <w:r w:rsidRPr="00DD2F4D">
        <w:rPr>
          <w:rFonts w:ascii="Arial" w:hAnsi="Arial" w:cs="Arial"/>
        </w:rPr>
        <w:t>14. Утвердить перечень главных администраторов источников финансирования дефицита бюджета поселения согласно приложению № 11 к настоящему решению.</w:t>
      </w:r>
    </w:p>
    <w:p w:rsidR="00993890" w:rsidRPr="00DD2F4D" w:rsidRDefault="00993890" w:rsidP="00DD2F4D">
      <w:pPr>
        <w:tabs>
          <w:tab w:val="left" w:pos="993"/>
        </w:tabs>
        <w:suppressAutoHyphens/>
        <w:ind w:firstLine="709"/>
        <w:jc w:val="both"/>
        <w:rPr>
          <w:rFonts w:ascii="Arial" w:hAnsi="Arial" w:cs="Arial"/>
          <w:spacing w:val="2"/>
        </w:rPr>
      </w:pPr>
      <w:r w:rsidRPr="00DD2F4D">
        <w:rPr>
          <w:rFonts w:ascii="Arial" w:hAnsi="Arial" w:cs="Arial"/>
        </w:rPr>
        <w:t xml:space="preserve">Администрации муниципального образования Струковский сельсовет Оренбургского района Оренбургской области - главному администратору источников финансирования дефицита бюджета муниципального образования Струковский сельсовет Оренбургского района Оренбургской области  не имеющей подведомственных администраторов источников финансирования дефицита бюджета, осуществлять бюджетные полномочия администратора источников финансирования дефицита бюджета.      </w:t>
      </w:r>
    </w:p>
    <w:p w:rsidR="00993890" w:rsidRPr="00DD2F4D" w:rsidRDefault="00993890" w:rsidP="00DD2F4D">
      <w:pPr>
        <w:suppressAutoHyphens/>
        <w:ind w:firstLine="709"/>
        <w:jc w:val="both"/>
        <w:rPr>
          <w:rFonts w:ascii="Arial" w:hAnsi="Arial" w:cs="Arial"/>
        </w:rPr>
      </w:pPr>
      <w:r w:rsidRPr="00DD2F4D">
        <w:rPr>
          <w:rFonts w:ascii="Arial" w:hAnsi="Arial" w:cs="Arial"/>
        </w:rPr>
        <w:t>Средства, полученные муниципальными бюджетным учреждениям от иной приносящей доход деятельности в очередном финансовом году, учитываются на лицевых счетах, открытых в органах Федерального казначейства, и расходуются в соответствии с утвержденными сметами доходов и расходов по приносящей доход деятельности в пределах остатков средств на счетах на обеспечение деятельности этих учреждений.</w:t>
      </w:r>
    </w:p>
    <w:p w:rsidR="00993890" w:rsidRPr="00DD2F4D" w:rsidRDefault="00993890" w:rsidP="00DD2F4D">
      <w:pPr>
        <w:suppressAutoHyphens/>
        <w:ind w:firstLine="709"/>
        <w:jc w:val="both"/>
        <w:rPr>
          <w:rFonts w:ascii="Arial" w:hAnsi="Arial" w:cs="Arial"/>
        </w:rPr>
      </w:pPr>
      <w:r w:rsidRPr="00DD2F4D">
        <w:rPr>
          <w:rFonts w:ascii="Arial" w:hAnsi="Arial" w:cs="Arial"/>
        </w:rPr>
        <w:t>Средства, находящиеся во временном распоряжении казенного учреждения учитываются на лицевых счетах, открытых в УФК по Оренбургской области в соответствии с Соглашением, заключенным с администрацией муниципального образования Струковский сельсовет Оренбургского района Оренбургской области.</w:t>
      </w:r>
    </w:p>
    <w:p w:rsidR="00993890" w:rsidRPr="00DD2F4D" w:rsidRDefault="00993890" w:rsidP="00DD2F4D">
      <w:pPr>
        <w:suppressAutoHyphens/>
        <w:ind w:firstLine="709"/>
        <w:jc w:val="both"/>
        <w:rPr>
          <w:rFonts w:ascii="Arial" w:hAnsi="Arial" w:cs="Arial"/>
        </w:rPr>
      </w:pPr>
      <w:r w:rsidRPr="00DD2F4D">
        <w:rPr>
          <w:rFonts w:ascii="Arial" w:hAnsi="Arial" w:cs="Arial"/>
        </w:rPr>
        <w:t>15. Администрация МО Струковский сельсовет Оренбургского района Оренбургской области вправе в ходе исполнения настоящего решения по представлению главных распорядителей средств бюджета поселения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993890" w:rsidRPr="00DD2F4D" w:rsidRDefault="00993890" w:rsidP="00DD2F4D">
      <w:pPr>
        <w:pStyle w:val="PlainText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DD2F4D">
        <w:rPr>
          <w:rFonts w:ascii="Arial" w:hAnsi="Arial" w:cs="Arial"/>
          <w:sz w:val="24"/>
          <w:szCs w:val="24"/>
        </w:rPr>
        <w:t xml:space="preserve">16. Субсидии, субвенции и иные межбюджетные трансферты, имеющие целевое назначение, фактически полученные при исполнении доходов  бюджета сверх объемов, утвержденных настоящим решением, направляются </w:t>
      </w:r>
      <w:r w:rsidRPr="00DD2F4D">
        <w:rPr>
          <w:rFonts w:ascii="Arial" w:hAnsi="Arial" w:cs="Arial"/>
          <w:bCs/>
          <w:sz w:val="24"/>
          <w:szCs w:val="24"/>
        </w:rPr>
        <w:t>на увеличение расходов соответственно целям предоставления с внесением изменений в сводную бюджетную роспись без внесения изменений в настоящее решение.</w:t>
      </w:r>
    </w:p>
    <w:p w:rsidR="00993890" w:rsidRPr="00DD2F4D" w:rsidRDefault="00993890" w:rsidP="00DD2F4D">
      <w:pPr>
        <w:suppressAutoHyphens/>
        <w:ind w:firstLine="709"/>
        <w:jc w:val="both"/>
        <w:rPr>
          <w:rFonts w:ascii="Arial" w:hAnsi="Arial" w:cs="Arial"/>
        </w:rPr>
      </w:pPr>
      <w:r w:rsidRPr="00DD2F4D">
        <w:rPr>
          <w:rFonts w:ascii="Arial" w:hAnsi="Arial" w:cs="Arial"/>
        </w:rPr>
        <w:t>17. Установить, что с 1 января 2016 финансового года заключение и оплата ранее заключенных получателями средств бюджета поселения договоров, исполнение которых осуществляется за счет средств бюджета поселения, производятся в пределах бюджетных ассигнований, утвержденных бюджетной росписью бюджета поселения и с учетом принятых обязательств.</w:t>
      </w:r>
    </w:p>
    <w:p w:rsidR="00993890" w:rsidRPr="00DD2F4D" w:rsidRDefault="00993890" w:rsidP="00DD2F4D">
      <w:pPr>
        <w:suppressAutoHyphens/>
        <w:ind w:firstLine="709"/>
        <w:jc w:val="both"/>
        <w:rPr>
          <w:rFonts w:ascii="Arial" w:hAnsi="Arial" w:cs="Arial"/>
          <w:i/>
        </w:rPr>
      </w:pPr>
      <w:r w:rsidRPr="00DD2F4D">
        <w:rPr>
          <w:rFonts w:ascii="Arial" w:hAnsi="Arial" w:cs="Arial"/>
        </w:rPr>
        <w:t>18. Обязательства, вытекающие из договоров, исполнение которых осуществляется за счет средств бюджета поселения, и принятые к исполнению получателями средств бюджета поселения сверх бюджетных ассигнований, утвержденных бюджетной росписью, не подлежат оплате за счет средств бюджета поселения на очередной финансовый год</w:t>
      </w:r>
      <w:r w:rsidRPr="00DD2F4D">
        <w:rPr>
          <w:rFonts w:ascii="Arial" w:hAnsi="Arial" w:cs="Arial"/>
          <w:i/>
        </w:rPr>
        <w:t>.</w:t>
      </w:r>
    </w:p>
    <w:p w:rsidR="00993890" w:rsidRPr="00DD2F4D" w:rsidRDefault="00993890" w:rsidP="00DD2F4D">
      <w:pPr>
        <w:suppressAutoHyphens/>
        <w:ind w:firstLine="709"/>
        <w:jc w:val="both"/>
        <w:rPr>
          <w:rFonts w:ascii="Arial" w:hAnsi="Arial" w:cs="Arial"/>
        </w:rPr>
      </w:pPr>
      <w:r w:rsidRPr="00DD2F4D">
        <w:rPr>
          <w:rFonts w:ascii="Arial" w:hAnsi="Arial" w:cs="Arial"/>
        </w:rPr>
        <w:t>19. Совет депутатов Администрации МО Струковский сельсовет Оренбургского района Оренбургской области вправе в ходе исполнения бюджета применять меры принуждения, предусмотренные действующим законодательством Российской Федерации  к получателям средств бюджета поселения</w:t>
      </w:r>
      <w:r w:rsidRPr="00DD2F4D">
        <w:rPr>
          <w:rFonts w:ascii="Arial" w:hAnsi="Arial" w:cs="Arial"/>
          <w:color w:val="0000FF"/>
        </w:rPr>
        <w:t xml:space="preserve"> </w:t>
      </w:r>
      <w:r w:rsidRPr="00DD2F4D">
        <w:rPr>
          <w:rFonts w:ascii="Arial" w:hAnsi="Arial" w:cs="Arial"/>
        </w:rPr>
        <w:t>за допущенное нецелевое использование бюджетных средств и другие финансовые нарушения.</w:t>
      </w:r>
    </w:p>
    <w:p w:rsidR="00993890" w:rsidRPr="00DD2F4D" w:rsidRDefault="00993890" w:rsidP="00DD2F4D">
      <w:pPr>
        <w:suppressAutoHyphens/>
        <w:ind w:firstLine="709"/>
        <w:jc w:val="both"/>
        <w:rPr>
          <w:rFonts w:ascii="Arial" w:hAnsi="Arial" w:cs="Arial"/>
        </w:rPr>
      </w:pPr>
      <w:r w:rsidRPr="00DD2F4D">
        <w:rPr>
          <w:rFonts w:ascii="Arial" w:hAnsi="Arial" w:cs="Arial"/>
        </w:rPr>
        <w:t>20. Установить, что получатели средств бюджета поселения</w:t>
      </w:r>
      <w:r w:rsidRPr="00DD2F4D">
        <w:rPr>
          <w:rFonts w:ascii="Arial" w:hAnsi="Arial" w:cs="Arial"/>
          <w:color w:val="0000FF"/>
        </w:rPr>
        <w:t xml:space="preserve"> </w:t>
      </w:r>
      <w:r w:rsidRPr="00DD2F4D">
        <w:rPr>
          <w:rFonts w:ascii="Arial" w:hAnsi="Arial" w:cs="Arial"/>
        </w:rPr>
        <w:t>при заключении договоров (муниципальных контрактов) на поставку товаров, выполнение работ, оказание услуг для муниципальных нужд вправе предусматривать авансовые платежи:</w:t>
      </w:r>
    </w:p>
    <w:p w:rsidR="00993890" w:rsidRPr="00DD2F4D" w:rsidRDefault="00993890" w:rsidP="00DD2F4D">
      <w:pPr>
        <w:suppressAutoHyphens/>
        <w:ind w:firstLine="709"/>
        <w:jc w:val="both"/>
        <w:rPr>
          <w:rFonts w:ascii="Arial" w:hAnsi="Arial" w:cs="Arial"/>
        </w:rPr>
      </w:pPr>
      <w:r w:rsidRPr="00DD2F4D">
        <w:rPr>
          <w:rFonts w:ascii="Arial" w:hAnsi="Arial" w:cs="Arial"/>
        </w:rPr>
        <w:t>в размере 100 процентов суммы договора (контракта) – по договорам (контрактам) об оказании услуг связи, о подписке на печатные издания и об их приобретении, об оказании услуг по профессиональной переподготовке муниципальных служащих Администрации МО Струковский сельсовет Оренбургского района Оренбургской области об обучении на курсах повышения квалификации, по договорам обязательного страхования гражданской ответственности владельцев автотранспортных средств, а также по договорам, подлежащим оплате за счет средств, полученных от оказания платных услуг и иной приносящей доход деятельности;</w:t>
      </w:r>
    </w:p>
    <w:p w:rsidR="00993890" w:rsidRPr="00DD2F4D" w:rsidRDefault="00993890" w:rsidP="00DD2F4D">
      <w:pPr>
        <w:suppressAutoHyphens/>
        <w:ind w:firstLine="709"/>
        <w:jc w:val="both"/>
        <w:rPr>
          <w:rFonts w:ascii="Arial" w:hAnsi="Arial" w:cs="Arial"/>
        </w:rPr>
      </w:pPr>
      <w:r w:rsidRPr="00DD2F4D">
        <w:rPr>
          <w:rFonts w:ascii="Arial" w:hAnsi="Arial" w:cs="Arial"/>
        </w:rPr>
        <w:t>в размере 30 процентов суммы договора (контракта) – по остальным договорам (контрактам), если иное не предусмотрено нормативными правовыми актами.</w:t>
      </w:r>
    </w:p>
    <w:p w:rsidR="00993890" w:rsidRPr="00DD2F4D" w:rsidRDefault="00993890" w:rsidP="00DD2F4D">
      <w:pPr>
        <w:suppressAutoHyphens/>
        <w:ind w:firstLine="709"/>
        <w:jc w:val="both"/>
        <w:rPr>
          <w:rFonts w:ascii="Arial" w:hAnsi="Arial" w:cs="Arial"/>
        </w:rPr>
      </w:pPr>
      <w:r w:rsidRPr="00DD2F4D">
        <w:rPr>
          <w:rFonts w:ascii="Arial" w:hAnsi="Arial" w:cs="Arial"/>
        </w:rPr>
        <w:t>21. Решения и иные нормативные правовые акты Администрации МО Струковский сельсовет Оренбургского</w:t>
      </w:r>
      <w:r w:rsidRPr="00DD2F4D">
        <w:rPr>
          <w:rFonts w:ascii="Arial" w:hAnsi="Arial" w:cs="Arial"/>
          <w:b/>
        </w:rPr>
        <w:t xml:space="preserve"> </w:t>
      </w:r>
      <w:r w:rsidRPr="00DD2F4D">
        <w:rPr>
          <w:rFonts w:ascii="Arial" w:hAnsi="Arial" w:cs="Arial"/>
        </w:rPr>
        <w:t>района Оренбургской области</w:t>
      </w:r>
      <w:r w:rsidRPr="00DD2F4D">
        <w:rPr>
          <w:rFonts w:ascii="Arial" w:hAnsi="Arial" w:cs="Arial"/>
          <w:i/>
        </w:rPr>
        <w:t xml:space="preserve"> </w:t>
      </w:r>
      <w:r w:rsidRPr="00DD2F4D">
        <w:rPr>
          <w:rFonts w:ascii="Arial" w:hAnsi="Arial" w:cs="Arial"/>
        </w:rPr>
        <w:t>подлежат приведению в соответствие с настоящим решением в срок до 1 января очередного финансового 2016 года.</w:t>
      </w:r>
    </w:p>
    <w:p w:rsidR="00993890" w:rsidRPr="00DD2F4D" w:rsidRDefault="00993890" w:rsidP="00DD2F4D">
      <w:pPr>
        <w:suppressAutoHyphens/>
        <w:ind w:firstLine="709"/>
        <w:jc w:val="both"/>
        <w:rPr>
          <w:rFonts w:ascii="Arial" w:hAnsi="Arial" w:cs="Arial"/>
        </w:rPr>
      </w:pPr>
      <w:r w:rsidRPr="00DD2F4D">
        <w:rPr>
          <w:rFonts w:ascii="Arial" w:hAnsi="Arial" w:cs="Arial"/>
        </w:rPr>
        <w:t>22. Настоящее решение подлежит обнародованию и  вступает в силу после его официального опубликования и распространяет свое действие на правоотношения, возникающие с 1 января 2016 года.</w:t>
      </w:r>
    </w:p>
    <w:p w:rsidR="00993890" w:rsidRPr="00DD2F4D" w:rsidRDefault="00993890" w:rsidP="00DD2F4D">
      <w:pPr>
        <w:suppressAutoHyphens/>
        <w:ind w:firstLine="709"/>
        <w:jc w:val="both"/>
        <w:rPr>
          <w:rFonts w:ascii="Arial" w:hAnsi="Arial" w:cs="Arial"/>
        </w:rPr>
      </w:pPr>
      <w:r w:rsidRPr="00DD2F4D">
        <w:rPr>
          <w:rFonts w:ascii="Arial" w:hAnsi="Arial" w:cs="Arial"/>
        </w:rPr>
        <w:t>23. Определить места для обнародования данного решения в помещении  Администрации  МО Струковский сельсовет, зданиях школ с.Струково и с. Репино, в помещениях почтовых отделений с. Струково и с.Репино.</w:t>
      </w:r>
    </w:p>
    <w:p w:rsidR="00993890" w:rsidRDefault="00993890" w:rsidP="00DD2F4D">
      <w:pPr>
        <w:suppressAutoHyphens/>
        <w:ind w:firstLine="709"/>
        <w:rPr>
          <w:szCs w:val="28"/>
        </w:rPr>
      </w:pPr>
    </w:p>
    <w:p w:rsidR="00993890" w:rsidRDefault="00993890" w:rsidP="00DD2F4D">
      <w:pPr>
        <w:suppressAutoHyphens/>
        <w:ind w:firstLine="709"/>
        <w:rPr>
          <w:szCs w:val="28"/>
        </w:rPr>
      </w:pPr>
    </w:p>
    <w:p w:rsidR="00993890" w:rsidRPr="005A1286" w:rsidRDefault="00993890" w:rsidP="00DD2F4D">
      <w:pPr>
        <w:rPr>
          <w:rFonts w:ascii="Arial" w:hAnsi="Arial"/>
          <w:szCs w:val="28"/>
        </w:rPr>
      </w:pPr>
      <w:r w:rsidRPr="005A1286">
        <w:rPr>
          <w:rFonts w:ascii="Arial" w:hAnsi="Arial"/>
          <w:szCs w:val="28"/>
        </w:rPr>
        <w:t xml:space="preserve">Глава муниципального образования – </w:t>
      </w:r>
    </w:p>
    <w:p w:rsidR="00993890" w:rsidRDefault="00993890" w:rsidP="00DD2F4D">
      <w:pPr>
        <w:tabs>
          <w:tab w:val="left" w:pos="900"/>
        </w:tabs>
        <w:jc w:val="both"/>
        <w:rPr>
          <w:rFonts w:ascii="Arial" w:hAnsi="Arial"/>
          <w:szCs w:val="28"/>
        </w:rPr>
      </w:pPr>
      <w:r w:rsidRPr="005A1286">
        <w:rPr>
          <w:rFonts w:ascii="Arial" w:hAnsi="Arial"/>
          <w:szCs w:val="28"/>
        </w:rPr>
        <w:t xml:space="preserve">Председатель Совета депутатов                               </w:t>
      </w:r>
      <w:r>
        <w:rPr>
          <w:rFonts w:ascii="Arial" w:hAnsi="Arial"/>
          <w:szCs w:val="28"/>
        </w:rPr>
        <w:t xml:space="preserve">                               А.П. Захаров</w:t>
      </w:r>
    </w:p>
    <w:p w:rsidR="00993890" w:rsidRDefault="00993890" w:rsidP="00DD2F4D">
      <w:pPr>
        <w:tabs>
          <w:tab w:val="left" w:pos="900"/>
        </w:tabs>
        <w:jc w:val="both"/>
        <w:rPr>
          <w:rFonts w:ascii="Arial" w:hAnsi="Arial"/>
          <w:szCs w:val="28"/>
        </w:rPr>
      </w:pPr>
    </w:p>
    <w:p w:rsidR="00993890" w:rsidRDefault="00993890" w:rsidP="00DD2F4D">
      <w:pPr>
        <w:tabs>
          <w:tab w:val="left" w:pos="900"/>
        </w:tabs>
        <w:jc w:val="both"/>
        <w:rPr>
          <w:rFonts w:ascii="Arial" w:hAnsi="Arial"/>
          <w:szCs w:val="28"/>
        </w:rPr>
      </w:pPr>
    </w:p>
    <w:p w:rsidR="00993890" w:rsidRDefault="00993890" w:rsidP="00DD2F4D">
      <w:pPr>
        <w:tabs>
          <w:tab w:val="left" w:pos="900"/>
        </w:tabs>
        <w:jc w:val="both"/>
        <w:rPr>
          <w:rFonts w:ascii="Arial" w:hAnsi="Arial"/>
          <w:szCs w:val="28"/>
        </w:rPr>
      </w:pPr>
    </w:p>
    <w:p w:rsidR="00993890" w:rsidRPr="00C064DE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Приложение</w:t>
      </w:r>
      <w:r>
        <w:rPr>
          <w:rFonts w:ascii="Arial" w:hAnsi="Arial" w:cs="Arial"/>
          <w:b/>
          <w:sz w:val="32"/>
          <w:szCs w:val="32"/>
        </w:rPr>
        <w:t xml:space="preserve"> №1</w:t>
      </w:r>
    </w:p>
    <w:p w:rsidR="00993890" w:rsidRPr="00C064DE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993890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</w:p>
    <w:p w:rsidR="00993890" w:rsidRPr="00C064DE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Струковский сельсовет</w:t>
      </w:r>
    </w:p>
    <w:p w:rsidR="00993890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24.12.2015 № 15</w:t>
      </w:r>
    </w:p>
    <w:p w:rsidR="00993890" w:rsidRDefault="00993890" w:rsidP="00DD2F4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не представляется</w:t>
      </w:r>
    </w:p>
    <w:p w:rsidR="00993890" w:rsidRDefault="00993890" w:rsidP="00DD2F4D">
      <w:pPr>
        <w:jc w:val="center"/>
        <w:rPr>
          <w:rFonts w:ascii="Arial" w:hAnsi="Arial" w:cs="Arial"/>
        </w:rPr>
      </w:pPr>
    </w:p>
    <w:p w:rsidR="00993890" w:rsidRDefault="00993890" w:rsidP="00DD2F4D">
      <w:pPr>
        <w:jc w:val="center"/>
        <w:rPr>
          <w:rFonts w:ascii="Arial" w:hAnsi="Arial" w:cs="Arial"/>
        </w:rPr>
      </w:pPr>
    </w:p>
    <w:p w:rsidR="00993890" w:rsidRDefault="00993890" w:rsidP="00DD2F4D">
      <w:pPr>
        <w:jc w:val="center"/>
        <w:rPr>
          <w:rFonts w:ascii="Arial" w:hAnsi="Arial" w:cs="Arial"/>
        </w:rPr>
      </w:pPr>
    </w:p>
    <w:p w:rsidR="00993890" w:rsidRPr="00C064DE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Приложение</w:t>
      </w:r>
      <w:r>
        <w:rPr>
          <w:rFonts w:ascii="Arial" w:hAnsi="Arial" w:cs="Arial"/>
          <w:b/>
          <w:sz w:val="32"/>
          <w:szCs w:val="32"/>
        </w:rPr>
        <w:t xml:space="preserve"> №3</w:t>
      </w:r>
    </w:p>
    <w:p w:rsidR="00993890" w:rsidRPr="00C064DE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993890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</w:p>
    <w:p w:rsidR="00993890" w:rsidRPr="00C064DE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Струковский сельсовет</w:t>
      </w:r>
    </w:p>
    <w:p w:rsidR="00993890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24.12.2015 № 15</w:t>
      </w:r>
    </w:p>
    <w:p w:rsidR="00993890" w:rsidRPr="008245AC" w:rsidRDefault="00993890" w:rsidP="00DD2F4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не представляется</w:t>
      </w:r>
    </w:p>
    <w:p w:rsidR="00993890" w:rsidRDefault="00993890" w:rsidP="00DD2F4D">
      <w:pPr>
        <w:jc w:val="center"/>
        <w:rPr>
          <w:rFonts w:ascii="Arial" w:hAnsi="Arial" w:cs="Arial"/>
        </w:rPr>
      </w:pPr>
    </w:p>
    <w:p w:rsidR="00993890" w:rsidRDefault="00993890" w:rsidP="00DD2F4D">
      <w:pPr>
        <w:jc w:val="center"/>
        <w:rPr>
          <w:rFonts w:ascii="Arial" w:hAnsi="Arial" w:cs="Arial"/>
        </w:rPr>
      </w:pPr>
    </w:p>
    <w:p w:rsidR="00993890" w:rsidRDefault="00993890" w:rsidP="00DD2F4D">
      <w:pPr>
        <w:jc w:val="center"/>
        <w:rPr>
          <w:rFonts w:ascii="Arial" w:hAnsi="Arial" w:cs="Arial"/>
        </w:rPr>
      </w:pPr>
    </w:p>
    <w:p w:rsidR="00993890" w:rsidRPr="00C064DE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Приложение</w:t>
      </w:r>
      <w:r>
        <w:rPr>
          <w:rFonts w:ascii="Arial" w:hAnsi="Arial" w:cs="Arial"/>
          <w:b/>
          <w:sz w:val="32"/>
          <w:szCs w:val="32"/>
        </w:rPr>
        <w:t xml:space="preserve"> №4</w:t>
      </w:r>
    </w:p>
    <w:p w:rsidR="00993890" w:rsidRPr="00C064DE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993890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</w:p>
    <w:p w:rsidR="00993890" w:rsidRPr="00C064DE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Струковский сельсовет</w:t>
      </w:r>
    </w:p>
    <w:p w:rsidR="00993890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24.12.2015 № 15</w:t>
      </w:r>
    </w:p>
    <w:p w:rsidR="00993890" w:rsidRPr="008245AC" w:rsidRDefault="00993890" w:rsidP="00DD2F4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не представляется</w:t>
      </w:r>
    </w:p>
    <w:p w:rsidR="00993890" w:rsidRDefault="00993890" w:rsidP="00DD2F4D">
      <w:pPr>
        <w:jc w:val="center"/>
        <w:rPr>
          <w:rFonts w:ascii="Arial" w:hAnsi="Arial" w:cs="Arial"/>
        </w:rPr>
      </w:pPr>
    </w:p>
    <w:p w:rsidR="00993890" w:rsidRDefault="00993890" w:rsidP="00DD2F4D">
      <w:pPr>
        <w:jc w:val="center"/>
        <w:rPr>
          <w:rFonts w:ascii="Arial" w:hAnsi="Arial" w:cs="Arial"/>
        </w:rPr>
      </w:pPr>
    </w:p>
    <w:p w:rsidR="00993890" w:rsidRDefault="00993890" w:rsidP="00DD2F4D">
      <w:pPr>
        <w:jc w:val="center"/>
        <w:rPr>
          <w:rFonts w:ascii="Arial" w:hAnsi="Arial" w:cs="Arial"/>
        </w:rPr>
      </w:pPr>
    </w:p>
    <w:p w:rsidR="00993890" w:rsidRPr="00C064DE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Приложение</w:t>
      </w:r>
      <w:r>
        <w:rPr>
          <w:rFonts w:ascii="Arial" w:hAnsi="Arial" w:cs="Arial"/>
          <w:b/>
          <w:sz w:val="32"/>
          <w:szCs w:val="32"/>
        </w:rPr>
        <w:t xml:space="preserve"> №5</w:t>
      </w:r>
    </w:p>
    <w:p w:rsidR="00993890" w:rsidRPr="00C064DE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993890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</w:p>
    <w:p w:rsidR="00993890" w:rsidRPr="00C064DE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Струковский сельсовет</w:t>
      </w:r>
    </w:p>
    <w:p w:rsidR="00993890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24.12.2015 № 15</w:t>
      </w:r>
    </w:p>
    <w:p w:rsidR="00993890" w:rsidRPr="008245AC" w:rsidRDefault="00993890" w:rsidP="00DD2F4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не представляется</w:t>
      </w:r>
    </w:p>
    <w:p w:rsidR="00993890" w:rsidRDefault="00993890" w:rsidP="00DD2F4D">
      <w:pPr>
        <w:jc w:val="center"/>
        <w:rPr>
          <w:rFonts w:ascii="Arial" w:hAnsi="Arial" w:cs="Arial"/>
        </w:rPr>
      </w:pPr>
    </w:p>
    <w:p w:rsidR="00993890" w:rsidRDefault="00993890" w:rsidP="00DD2F4D">
      <w:pPr>
        <w:jc w:val="center"/>
        <w:rPr>
          <w:rFonts w:ascii="Arial" w:hAnsi="Arial" w:cs="Arial"/>
        </w:rPr>
      </w:pPr>
    </w:p>
    <w:p w:rsidR="00993890" w:rsidRDefault="00993890" w:rsidP="00DD2F4D">
      <w:pPr>
        <w:jc w:val="center"/>
        <w:rPr>
          <w:rFonts w:ascii="Arial" w:hAnsi="Arial" w:cs="Arial"/>
        </w:rPr>
      </w:pPr>
    </w:p>
    <w:p w:rsidR="00993890" w:rsidRPr="00C064DE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Приложение</w:t>
      </w:r>
      <w:r>
        <w:rPr>
          <w:rFonts w:ascii="Arial" w:hAnsi="Arial" w:cs="Arial"/>
          <w:b/>
          <w:sz w:val="32"/>
          <w:szCs w:val="32"/>
        </w:rPr>
        <w:t xml:space="preserve"> №6</w:t>
      </w:r>
    </w:p>
    <w:p w:rsidR="00993890" w:rsidRPr="00C064DE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993890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</w:p>
    <w:p w:rsidR="00993890" w:rsidRPr="00C064DE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Струковский сельсовет</w:t>
      </w:r>
    </w:p>
    <w:p w:rsidR="00993890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24.12.2015 № 15</w:t>
      </w:r>
    </w:p>
    <w:p w:rsidR="00993890" w:rsidRPr="008245AC" w:rsidRDefault="00993890" w:rsidP="00DD2F4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не представляется</w:t>
      </w:r>
    </w:p>
    <w:p w:rsidR="00993890" w:rsidRDefault="00993890" w:rsidP="00DD2F4D">
      <w:pPr>
        <w:jc w:val="center"/>
        <w:rPr>
          <w:rFonts w:ascii="Arial" w:hAnsi="Arial" w:cs="Arial"/>
        </w:rPr>
      </w:pPr>
    </w:p>
    <w:p w:rsidR="00993890" w:rsidRDefault="00993890" w:rsidP="00DD2F4D">
      <w:pPr>
        <w:jc w:val="center"/>
        <w:rPr>
          <w:rFonts w:ascii="Arial" w:hAnsi="Arial" w:cs="Arial"/>
        </w:rPr>
      </w:pPr>
    </w:p>
    <w:p w:rsidR="00993890" w:rsidRDefault="00993890" w:rsidP="00DD2F4D">
      <w:pPr>
        <w:jc w:val="center"/>
        <w:rPr>
          <w:rFonts w:ascii="Arial" w:hAnsi="Arial" w:cs="Arial"/>
        </w:rPr>
      </w:pPr>
    </w:p>
    <w:p w:rsidR="00993890" w:rsidRPr="00C064DE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Приложение</w:t>
      </w:r>
      <w:r>
        <w:rPr>
          <w:rFonts w:ascii="Arial" w:hAnsi="Arial" w:cs="Arial"/>
          <w:b/>
          <w:sz w:val="32"/>
          <w:szCs w:val="32"/>
        </w:rPr>
        <w:t xml:space="preserve"> №7</w:t>
      </w:r>
    </w:p>
    <w:p w:rsidR="00993890" w:rsidRPr="00C064DE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993890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</w:p>
    <w:p w:rsidR="00993890" w:rsidRPr="00C064DE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Струковский сельсовет</w:t>
      </w:r>
    </w:p>
    <w:p w:rsidR="00993890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24.12.2015 № 15</w:t>
      </w:r>
    </w:p>
    <w:p w:rsidR="00993890" w:rsidRPr="008245AC" w:rsidRDefault="00993890" w:rsidP="00DD2F4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не представляется</w:t>
      </w:r>
    </w:p>
    <w:p w:rsidR="00993890" w:rsidRDefault="00993890" w:rsidP="00DD2F4D">
      <w:pPr>
        <w:jc w:val="center"/>
        <w:rPr>
          <w:rFonts w:ascii="Arial" w:hAnsi="Arial" w:cs="Arial"/>
        </w:rPr>
      </w:pPr>
    </w:p>
    <w:p w:rsidR="00993890" w:rsidRDefault="00993890" w:rsidP="00DD2F4D">
      <w:pPr>
        <w:jc w:val="center"/>
        <w:rPr>
          <w:rFonts w:ascii="Arial" w:hAnsi="Arial" w:cs="Arial"/>
        </w:rPr>
      </w:pPr>
    </w:p>
    <w:p w:rsidR="00993890" w:rsidRDefault="00993890" w:rsidP="00DD2F4D">
      <w:pPr>
        <w:jc w:val="center"/>
        <w:rPr>
          <w:rFonts w:ascii="Arial" w:hAnsi="Arial" w:cs="Arial"/>
        </w:rPr>
      </w:pPr>
    </w:p>
    <w:p w:rsidR="00993890" w:rsidRPr="00C064DE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Приложение</w:t>
      </w:r>
      <w:r>
        <w:rPr>
          <w:rFonts w:ascii="Arial" w:hAnsi="Arial" w:cs="Arial"/>
          <w:b/>
          <w:sz w:val="32"/>
          <w:szCs w:val="32"/>
        </w:rPr>
        <w:t xml:space="preserve"> №8</w:t>
      </w:r>
    </w:p>
    <w:p w:rsidR="00993890" w:rsidRPr="00C064DE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993890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</w:p>
    <w:p w:rsidR="00993890" w:rsidRPr="00C064DE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Струковский сельсовет</w:t>
      </w:r>
    </w:p>
    <w:p w:rsidR="00993890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24.12.2015 № 15</w:t>
      </w:r>
    </w:p>
    <w:p w:rsidR="00993890" w:rsidRPr="008245AC" w:rsidRDefault="00993890" w:rsidP="00DD2F4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не представляется</w:t>
      </w:r>
    </w:p>
    <w:p w:rsidR="00993890" w:rsidRDefault="00993890" w:rsidP="00DD2F4D">
      <w:pPr>
        <w:jc w:val="center"/>
        <w:rPr>
          <w:rFonts w:ascii="Arial" w:hAnsi="Arial" w:cs="Arial"/>
        </w:rPr>
      </w:pPr>
    </w:p>
    <w:p w:rsidR="00993890" w:rsidRDefault="00993890" w:rsidP="00DD2F4D">
      <w:pPr>
        <w:jc w:val="center"/>
        <w:rPr>
          <w:rFonts w:ascii="Arial" w:hAnsi="Arial" w:cs="Arial"/>
        </w:rPr>
      </w:pPr>
    </w:p>
    <w:p w:rsidR="00993890" w:rsidRDefault="00993890" w:rsidP="00DD2F4D">
      <w:pPr>
        <w:jc w:val="center"/>
        <w:rPr>
          <w:rFonts w:ascii="Arial" w:hAnsi="Arial" w:cs="Arial"/>
        </w:rPr>
      </w:pPr>
    </w:p>
    <w:p w:rsidR="00993890" w:rsidRPr="00C064DE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Приложение</w:t>
      </w:r>
      <w:r>
        <w:rPr>
          <w:rFonts w:ascii="Arial" w:hAnsi="Arial" w:cs="Arial"/>
          <w:b/>
          <w:sz w:val="32"/>
          <w:szCs w:val="32"/>
        </w:rPr>
        <w:t xml:space="preserve"> №9</w:t>
      </w:r>
    </w:p>
    <w:p w:rsidR="00993890" w:rsidRPr="00C064DE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993890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</w:p>
    <w:p w:rsidR="00993890" w:rsidRPr="00C064DE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Струковский сельсовет</w:t>
      </w:r>
    </w:p>
    <w:p w:rsidR="00993890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24.12.2015 № 15</w:t>
      </w:r>
    </w:p>
    <w:p w:rsidR="00993890" w:rsidRPr="008245AC" w:rsidRDefault="00993890" w:rsidP="00DD2F4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не представляется</w:t>
      </w:r>
    </w:p>
    <w:p w:rsidR="00993890" w:rsidRDefault="00993890" w:rsidP="00DD2F4D">
      <w:pPr>
        <w:jc w:val="center"/>
        <w:rPr>
          <w:rFonts w:ascii="Arial" w:hAnsi="Arial" w:cs="Arial"/>
        </w:rPr>
      </w:pPr>
    </w:p>
    <w:p w:rsidR="00993890" w:rsidRDefault="00993890" w:rsidP="00DD2F4D">
      <w:pPr>
        <w:jc w:val="center"/>
        <w:rPr>
          <w:rFonts w:ascii="Arial" w:hAnsi="Arial" w:cs="Arial"/>
        </w:rPr>
      </w:pPr>
    </w:p>
    <w:p w:rsidR="00993890" w:rsidRDefault="00993890" w:rsidP="00DD2F4D">
      <w:pPr>
        <w:jc w:val="center"/>
        <w:rPr>
          <w:rFonts w:ascii="Arial" w:hAnsi="Arial" w:cs="Arial"/>
        </w:rPr>
      </w:pPr>
    </w:p>
    <w:p w:rsidR="00993890" w:rsidRPr="00C064DE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Приложение</w:t>
      </w:r>
      <w:r>
        <w:rPr>
          <w:rFonts w:ascii="Arial" w:hAnsi="Arial" w:cs="Arial"/>
          <w:b/>
          <w:sz w:val="32"/>
          <w:szCs w:val="32"/>
        </w:rPr>
        <w:t xml:space="preserve"> №10</w:t>
      </w:r>
    </w:p>
    <w:p w:rsidR="00993890" w:rsidRPr="00C064DE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993890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</w:p>
    <w:p w:rsidR="00993890" w:rsidRPr="00C064DE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Струковский сельсовет</w:t>
      </w:r>
    </w:p>
    <w:p w:rsidR="00993890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24.12.2015 № 15</w:t>
      </w:r>
    </w:p>
    <w:p w:rsidR="00993890" w:rsidRPr="008245AC" w:rsidRDefault="00993890" w:rsidP="00DD2F4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не представляется</w:t>
      </w:r>
    </w:p>
    <w:p w:rsidR="00993890" w:rsidRDefault="00993890" w:rsidP="00DD2F4D">
      <w:pPr>
        <w:jc w:val="center"/>
        <w:rPr>
          <w:rFonts w:ascii="Arial" w:hAnsi="Arial" w:cs="Arial"/>
        </w:rPr>
      </w:pPr>
    </w:p>
    <w:p w:rsidR="00993890" w:rsidRDefault="00993890" w:rsidP="00DD2F4D">
      <w:pPr>
        <w:jc w:val="center"/>
        <w:rPr>
          <w:rFonts w:ascii="Arial" w:hAnsi="Arial" w:cs="Arial"/>
        </w:rPr>
      </w:pPr>
    </w:p>
    <w:p w:rsidR="00993890" w:rsidRDefault="00993890" w:rsidP="00DD2F4D">
      <w:pPr>
        <w:jc w:val="center"/>
        <w:rPr>
          <w:rFonts w:ascii="Arial" w:hAnsi="Arial" w:cs="Arial"/>
        </w:rPr>
      </w:pPr>
    </w:p>
    <w:p w:rsidR="00993890" w:rsidRPr="00C064DE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Приложение</w:t>
      </w:r>
      <w:r>
        <w:rPr>
          <w:rFonts w:ascii="Arial" w:hAnsi="Arial" w:cs="Arial"/>
          <w:b/>
          <w:sz w:val="32"/>
          <w:szCs w:val="32"/>
        </w:rPr>
        <w:t xml:space="preserve"> №11</w:t>
      </w:r>
    </w:p>
    <w:p w:rsidR="00993890" w:rsidRPr="00C064DE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 w:rsidRPr="00C064DE">
        <w:rPr>
          <w:rFonts w:ascii="Arial" w:hAnsi="Arial" w:cs="Arial"/>
          <w:b/>
          <w:sz w:val="32"/>
          <w:szCs w:val="32"/>
        </w:rPr>
        <w:t>к решению Совета депутатов</w:t>
      </w:r>
    </w:p>
    <w:p w:rsidR="00993890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</w:p>
    <w:p w:rsidR="00993890" w:rsidRPr="00C064DE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Струковский сельсовет</w:t>
      </w:r>
    </w:p>
    <w:p w:rsidR="00993890" w:rsidRDefault="00993890" w:rsidP="00DD2F4D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24.12.2015 № 15</w:t>
      </w:r>
    </w:p>
    <w:p w:rsidR="00993890" w:rsidRPr="008245AC" w:rsidRDefault="00993890" w:rsidP="00DD2F4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не представляется</w:t>
      </w:r>
    </w:p>
    <w:p w:rsidR="00993890" w:rsidRPr="00800254" w:rsidRDefault="00993890" w:rsidP="00DD2F4D">
      <w:pPr>
        <w:jc w:val="right"/>
      </w:pPr>
    </w:p>
    <w:sectPr w:rsidR="00993890" w:rsidRPr="00800254" w:rsidSect="00474EA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6D81"/>
    <w:multiLevelType w:val="hybridMultilevel"/>
    <w:tmpl w:val="A3A80E12"/>
    <w:lvl w:ilvl="0" w:tplc="1312F1E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55707B"/>
    <w:multiLevelType w:val="hybridMultilevel"/>
    <w:tmpl w:val="4BAA4DB6"/>
    <w:lvl w:ilvl="0" w:tplc="071AC078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74E40D3"/>
    <w:multiLevelType w:val="hybridMultilevel"/>
    <w:tmpl w:val="9CB68CB6"/>
    <w:lvl w:ilvl="0" w:tplc="8BDE2584">
      <w:start w:val="1"/>
      <w:numFmt w:val="decimal"/>
      <w:lvlText w:val="%1."/>
      <w:lvlJc w:val="left"/>
      <w:pPr>
        <w:ind w:left="1350" w:hanging="81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EA00D81"/>
    <w:multiLevelType w:val="hybridMultilevel"/>
    <w:tmpl w:val="21F6284C"/>
    <w:lvl w:ilvl="0" w:tplc="B492C6B2">
      <w:start w:val="7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4840E9E"/>
    <w:multiLevelType w:val="hybridMultilevel"/>
    <w:tmpl w:val="A0BE0062"/>
    <w:lvl w:ilvl="0" w:tplc="020A727C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0655F71"/>
    <w:multiLevelType w:val="hybridMultilevel"/>
    <w:tmpl w:val="88FCB910"/>
    <w:lvl w:ilvl="0" w:tplc="C186D6B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826A8F"/>
    <w:multiLevelType w:val="hybridMultilevel"/>
    <w:tmpl w:val="9D3EFC02"/>
    <w:lvl w:ilvl="0" w:tplc="071AC078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0140D00"/>
    <w:multiLevelType w:val="hybridMultilevel"/>
    <w:tmpl w:val="DFD68F5E"/>
    <w:lvl w:ilvl="0" w:tplc="6E764372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1A41"/>
    <w:rsid w:val="00095377"/>
    <w:rsid w:val="00127AD1"/>
    <w:rsid w:val="00206224"/>
    <w:rsid w:val="00232C0B"/>
    <w:rsid w:val="00340F45"/>
    <w:rsid w:val="00341358"/>
    <w:rsid w:val="00430DC2"/>
    <w:rsid w:val="00474EAF"/>
    <w:rsid w:val="005064FB"/>
    <w:rsid w:val="00521A41"/>
    <w:rsid w:val="005354D3"/>
    <w:rsid w:val="005A1286"/>
    <w:rsid w:val="005B5381"/>
    <w:rsid w:val="005C5F8F"/>
    <w:rsid w:val="006A7FF2"/>
    <w:rsid w:val="007413F1"/>
    <w:rsid w:val="007A1E77"/>
    <w:rsid w:val="00800254"/>
    <w:rsid w:val="008245AC"/>
    <w:rsid w:val="0085116F"/>
    <w:rsid w:val="008C6A40"/>
    <w:rsid w:val="008D2639"/>
    <w:rsid w:val="00903D58"/>
    <w:rsid w:val="00982F5B"/>
    <w:rsid w:val="00993890"/>
    <w:rsid w:val="00A4297A"/>
    <w:rsid w:val="00A4531C"/>
    <w:rsid w:val="00A62632"/>
    <w:rsid w:val="00AD7F33"/>
    <w:rsid w:val="00B52D1C"/>
    <w:rsid w:val="00BD0DC5"/>
    <w:rsid w:val="00C064DE"/>
    <w:rsid w:val="00CD56B7"/>
    <w:rsid w:val="00D12FC8"/>
    <w:rsid w:val="00D4047B"/>
    <w:rsid w:val="00DC72FC"/>
    <w:rsid w:val="00DD2F4D"/>
    <w:rsid w:val="00E438DF"/>
    <w:rsid w:val="00EB0954"/>
    <w:rsid w:val="00F15750"/>
    <w:rsid w:val="00F652D7"/>
    <w:rsid w:val="00F75F0F"/>
    <w:rsid w:val="00F80E22"/>
    <w:rsid w:val="00FF1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4D3"/>
    <w:rPr>
      <w:rFonts w:ascii="Times New Roman" w:hAnsi="Times New Roman"/>
      <w:sz w:val="24"/>
      <w:szCs w:val="24"/>
    </w:rPr>
  </w:style>
  <w:style w:type="paragraph" w:styleId="Heading1">
    <w:name w:val="heading 1"/>
    <w:aliases w:val="Раздел Договора,H1,&quot;Алмаз&quot;"/>
    <w:basedOn w:val="Normal"/>
    <w:next w:val="Normal"/>
    <w:link w:val="Heading1Char"/>
    <w:uiPriority w:val="99"/>
    <w:qFormat/>
    <w:locked/>
    <w:rsid w:val="00F652D7"/>
    <w:pPr>
      <w:keepNext/>
      <w:jc w:val="center"/>
      <w:outlineLvl w:val="0"/>
    </w:pPr>
    <w:rPr>
      <w:rFonts w:ascii="Arial" w:hAnsi="Arial"/>
      <w:b/>
      <w:color w:val="00000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F652D7"/>
    <w:pPr>
      <w:keepNext/>
      <w:widowControl w:val="0"/>
      <w:tabs>
        <w:tab w:val="left" w:pos="0"/>
      </w:tabs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Раздел Договора Char,H1 Char,&quot;Алмаз&quot; Char"/>
    <w:basedOn w:val="DefaultParagraphFont"/>
    <w:link w:val="Heading1"/>
    <w:uiPriority w:val="99"/>
    <w:locked/>
    <w:rsid w:val="007A1E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A1E77"/>
    <w:rPr>
      <w:rFonts w:ascii="Calibri" w:hAnsi="Calibri" w:cs="Times New Roman"/>
      <w:b/>
      <w:bCs/>
      <w:sz w:val="28"/>
      <w:szCs w:val="28"/>
    </w:rPr>
  </w:style>
  <w:style w:type="table" w:styleId="TableGrid">
    <w:name w:val="Table Grid"/>
    <w:basedOn w:val="TableNormal"/>
    <w:uiPriority w:val="99"/>
    <w:rsid w:val="005354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75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5F0F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474EAF"/>
    <w:pPr>
      <w:ind w:left="720"/>
      <w:contextualSpacing/>
    </w:pPr>
  </w:style>
  <w:style w:type="paragraph" w:customStyle="1" w:styleId="a">
    <w:name w:val="Знак"/>
    <w:basedOn w:val="Normal"/>
    <w:uiPriority w:val="99"/>
    <w:rsid w:val="00F1575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BodyText">
    <w:name w:val="Body Text"/>
    <w:basedOn w:val="Normal"/>
    <w:link w:val="BodyTextChar1"/>
    <w:uiPriority w:val="99"/>
    <w:rsid w:val="00F652D7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A1E77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652D7"/>
    <w:rPr>
      <w:rFonts w:cs="Times New Roman"/>
      <w:sz w:val="28"/>
      <w:lang w:val="ru-RU" w:eastAsia="ru-RU" w:bidi="ar-SA"/>
    </w:rPr>
  </w:style>
  <w:style w:type="paragraph" w:styleId="BodyTextIndent">
    <w:name w:val="Body Text Indent"/>
    <w:aliases w:val="Нумерованный список !!,Основной текст 1,Надин стиль,Основной текст без отступа"/>
    <w:basedOn w:val="Normal"/>
    <w:link w:val="BodyTextIndentChar"/>
    <w:uiPriority w:val="99"/>
    <w:rsid w:val="00F652D7"/>
    <w:pPr>
      <w:tabs>
        <w:tab w:val="num" w:pos="0"/>
      </w:tabs>
      <w:ind w:firstLine="567"/>
      <w:jc w:val="both"/>
    </w:pPr>
    <w:rPr>
      <w:sz w:val="28"/>
      <w:szCs w:val="20"/>
    </w:rPr>
  </w:style>
  <w:style w:type="character" w:customStyle="1" w:styleId="BodyTextIndentChar">
    <w:name w:val="Body Text Indent Char"/>
    <w:aliases w:val="Нумерованный список !! Char,Основной текст 1 Char,Надин стиль Char,Основной текст без отступа Char"/>
    <w:basedOn w:val="DefaultParagraphFont"/>
    <w:link w:val="BodyTextIndent"/>
    <w:uiPriority w:val="99"/>
    <w:semiHidden/>
    <w:locked/>
    <w:rsid w:val="007A1E77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F652D7"/>
    <w:pPr>
      <w:widowControl w:val="0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A1E7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800254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80025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4531C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800254"/>
    <w:pPr>
      <w:spacing w:before="100" w:beforeAutospacing="1" w:after="100" w:afterAutospacing="1"/>
    </w:pPr>
  </w:style>
  <w:style w:type="paragraph" w:customStyle="1" w:styleId="1">
    <w:name w:val="Знак1 Знак Знак Знак"/>
    <w:basedOn w:val="Normal"/>
    <w:uiPriority w:val="99"/>
    <w:rsid w:val="008002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80025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80025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4531C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0025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025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4531C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800254"/>
    <w:rPr>
      <w:lang w:eastAsia="en-US"/>
    </w:rPr>
  </w:style>
  <w:style w:type="paragraph" w:customStyle="1" w:styleId="10">
    <w:name w:val="Знак1"/>
    <w:basedOn w:val="Normal"/>
    <w:uiPriority w:val="99"/>
    <w:rsid w:val="0080025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0025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4531C"/>
    <w:rPr>
      <w:rFonts w:ascii="Times New Roman" w:hAnsi="Times New Roman" w:cs="Times New Roman"/>
      <w:sz w:val="16"/>
      <w:szCs w:val="16"/>
    </w:rPr>
  </w:style>
  <w:style w:type="paragraph" w:customStyle="1" w:styleId="a0">
    <w:name w:val="Знак Знак Знак Знак"/>
    <w:basedOn w:val="Normal"/>
    <w:uiPriority w:val="99"/>
    <w:rsid w:val="0080025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">
    <w:name w:val="Знак Знак2"/>
    <w:basedOn w:val="DefaultParagraphFont"/>
    <w:uiPriority w:val="99"/>
    <w:rsid w:val="00DD2F4D"/>
    <w:rPr>
      <w:rFonts w:cs="Times New Roman"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6</Pages>
  <Words>1644</Words>
  <Characters>9371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mbuk</dc:creator>
  <cp:keywords/>
  <dc:description/>
  <cp:lastModifiedBy>WiZaRd</cp:lastModifiedBy>
  <cp:revision>4</cp:revision>
  <cp:lastPrinted>2015-11-03T09:39:00Z</cp:lastPrinted>
  <dcterms:created xsi:type="dcterms:W3CDTF">2016-04-27T10:12:00Z</dcterms:created>
  <dcterms:modified xsi:type="dcterms:W3CDTF">2016-04-27T11:29:00Z</dcterms:modified>
</cp:coreProperties>
</file>